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93BD" w14:textId="5BFB9276" w:rsidR="00182217" w:rsidRPr="0083562F" w:rsidRDefault="00182217" w:rsidP="001D46A1">
      <w:pPr>
        <w:spacing w:line="360" w:lineRule="auto"/>
        <w:rPr>
          <w:rFonts w:asciiTheme="majorHAnsi" w:hAnsiTheme="majorHAnsi" w:cs="Arial"/>
          <w:b/>
          <w:sz w:val="22"/>
          <w:szCs w:val="22"/>
          <w:lang w:val="en-GB"/>
        </w:rPr>
      </w:pPr>
      <w:bookmarkStart w:id="0" w:name="_GoBack"/>
      <w:bookmarkEnd w:id="0"/>
    </w:p>
    <w:p w14:paraId="2AA28950" w14:textId="43D895F8" w:rsidR="00182217" w:rsidRDefault="002326A5" w:rsidP="001D46A1">
      <w:pPr>
        <w:spacing w:line="360" w:lineRule="auto"/>
        <w:jc w:val="center"/>
        <w:rPr>
          <w:rFonts w:asciiTheme="majorHAnsi" w:hAnsiTheme="majorHAnsi" w:cs="Arial"/>
          <w:b/>
          <w:sz w:val="22"/>
          <w:szCs w:val="22"/>
          <w:lang w:val="en-GB"/>
        </w:rPr>
      </w:pPr>
      <w:r w:rsidRPr="00CE6043">
        <w:rPr>
          <w:rFonts w:asciiTheme="majorHAnsi" w:hAnsiTheme="majorHAnsi" w:cs="Arial"/>
          <w:b/>
          <w:i/>
          <w:noProof/>
          <w:sz w:val="22"/>
          <w:szCs w:val="22"/>
          <w:lang w:eastAsia="en-US"/>
        </w:rPr>
        <w:drawing>
          <wp:inline distT="0" distB="0" distL="0" distR="0" wp14:anchorId="05645BC0" wp14:editId="3490EFCC">
            <wp:extent cx="5808064" cy="3657600"/>
            <wp:effectExtent l="0" t="0" r="8890" b="0"/>
            <wp:docPr id="5" name="Picture 5" descr="Macintosh HD:Users:markdelavina:Dropbox:Consort:Libratone:Libratone Press Kit:Libratone ONE Click images:Libratone ONE Click Skaterpark Closeup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delavina:Dropbox:Consort:Libratone:Libratone Press Kit:Libratone ONE Click images:Libratone ONE Click Skaterpark Closeup GREE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08064" cy="3657600"/>
                    </a:xfrm>
                    <a:prstGeom prst="rect">
                      <a:avLst/>
                    </a:prstGeom>
                    <a:noFill/>
                    <a:ln>
                      <a:noFill/>
                    </a:ln>
                  </pic:spPr>
                </pic:pic>
              </a:graphicData>
            </a:graphic>
          </wp:inline>
        </w:drawing>
      </w:r>
    </w:p>
    <w:p w14:paraId="7A0FD80F" w14:textId="789EE3F3" w:rsidR="000B4492" w:rsidRPr="004971DD" w:rsidRDefault="004971DD" w:rsidP="001D46A1">
      <w:pPr>
        <w:spacing w:line="360" w:lineRule="auto"/>
        <w:jc w:val="center"/>
        <w:rPr>
          <w:rFonts w:asciiTheme="majorHAnsi" w:hAnsiTheme="majorHAnsi" w:cs="Arial"/>
          <w:i/>
          <w:lang w:val="en-GB"/>
        </w:rPr>
      </w:pPr>
      <w:r w:rsidRPr="004971DD">
        <w:rPr>
          <w:rFonts w:asciiTheme="majorHAnsi" w:hAnsiTheme="majorHAnsi" w:cs="Arial"/>
          <w:i/>
          <w:lang w:val="en-GB"/>
        </w:rPr>
        <w:t>(</w:t>
      </w:r>
      <w:proofErr w:type="spellStart"/>
      <w:r w:rsidRPr="004971DD">
        <w:rPr>
          <w:rFonts w:asciiTheme="majorHAnsi" w:hAnsiTheme="majorHAnsi" w:cs="Arial"/>
          <w:i/>
          <w:lang w:val="en-GB"/>
        </w:rPr>
        <w:t>Libratone</w:t>
      </w:r>
      <w:proofErr w:type="spellEnd"/>
      <w:r w:rsidRPr="004971DD">
        <w:rPr>
          <w:rFonts w:asciiTheme="majorHAnsi" w:hAnsiTheme="majorHAnsi" w:cs="Arial"/>
          <w:i/>
          <w:lang w:val="en-GB"/>
        </w:rPr>
        <w:t xml:space="preserve"> ONE Click)</w:t>
      </w:r>
    </w:p>
    <w:p w14:paraId="029BC6A9" w14:textId="77777777" w:rsidR="004971DD" w:rsidRPr="004971DD" w:rsidRDefault="004971DD" w:rsidP="001D46A1">
      <w:pPr>
        <w:spacing w:line="360" w:lineRule="auto"/>
        <w:jc w:val="center"/>
        <w:rPr>
          <w:rFonts w:asciiTheme="majorHAnsi" w:hAnsiTheme="majorHAnsi" w:cs="Arial"/>
          <w:sz w:val="28"/>
          <w:szCs w:val="28"/>
          <w:lang w:val="en-GB"/>
        </w:rPr>
      </w:pPr>
    </w:p>
    <w:p w14:paraId="19E68D62" w14:textId="6948953E" w:rsidR="00B44CD8" w:rsidRDefault="00D425B5" w:rsidP="001D46A1">
      <w:pPr>
        <w:jc w:val="center"/>
        <w:rPr>
          <w:rFonts w:asciiTheme="majorHAnsi" w:hAnsiTheme="majorHAnsi" w:cs="Arial"/>
          <w:b/>
          <w:sz w:val="28"/>
          <w:szCs w:val="28"/>
          <w:lang w:val="en-GB"/>
        </w:rPr>
      </w:pPr>
      <w:proofErr w:type="spellStart"/>
      <w:r>
        <w:rPr>
          <w:rFonts w:asciiTheme="majorHAnsi" w:hAnsiTheme="majorHAnsi" w:cs="Arial"/>
          <w:b/>
          <w:sz w:val="28"/>
          <w:szCs w:val="28"/>
          <w:lang w:val="en-GB"/>
        </w:rPr>
        <w:t>L</w:t>
      </w:r>
      <w:r w:rsidR="00C4366B">
        <w:rPr>
          <w:rFonts w:asciiTheme="majorHAnsi" w:hAnsiTheme="majorHAnsi" w:cs="Arial"/>
          <w:b/>
          <w:sz w:val="28"/>
          <w:szCs w:val="28"/>
          <w:lang w:val="en-GB"/>
        </w:rPr>
        <w:t>ibratone</w:t>
      </w:r>
      <w:proofErr w:type="spellEnd"/>
      <w:r w:rsidR="00C4366B">
        <w:rPr>
          <w:rFonts w:asciiTheme="majorHAnsi" w:hAnsiTheme="majorHAnsi" w:cs="Arial"/>
          <w:b/>
          <w:sz w:val="28"/>
          <w:szCs w:val="28"/>
          <w:lang w:val="en-GB"/>
        </w:rPr>
        <w:t xml:space="preserve"> Presents ONE Click and TOO </w:t>
      </w:r>
      <w:r>
        <w:rPr>
          <w:rFonts w:asciiTheme="majorHAnsi" w:hAnsiTheme="majorHAnsi" w:cs="Arial"/>
          <w:b/>
          <w:sz w:val="28"/>
          <w:szCs w:val="28"/>
          <w:lang w:val="en-GB"/>
        </w:rPr>
        <w:t>Bluetooth Portable Speakers</w:t>
      </w:r>
    </w:p>
    <w:p w14:paraId="4076A23D" w14:textId="4F905685" w:rsidR="00D425B5" w:rsidRDefault="00D425B5" w:rsidP="001D46A1">
      <w:pPr>
        <w:jc w:val="center"/>
        <w:rPr>
          <w:rFonts w:asciiTheme="majorHAnsi" w:hAnsiTheme="majorHAnsi" w:cs="Arial"/>
          <w:b/>
          <w:sz w:val="28"/>
          <w:szCs w:val="28"/>
          <w:lang w:val="en-GB"/>
        </w:rPr>
      </w:pPr>
      <w:r>
        <w:rPr>
          <w:rFonts w:asciiTheme="majorHAnsi" w:hAnsiTheme="majorHAnsi" w:cs="Arial"/>
          <w:b/>
          <w:sz w:val="28"/>
          <w:szCs w:val="28"/>
          <w:lang w:val="en-GB"/>
        </w:rPr>
        <w:t>Easy on the Ears</w:t>
      </w:r>
      <w:r w:rsidR="00ED4C82">
        <w:rPr>
          <w:rFonts w:asciiTheme="majorHAnsi" w:hAnsiTheme="majorHAnsi" w:cs="Arial"/>
          <w:b/>
          <w:sz w:val="28"/>
          <w:szCs w:val="28"/>
          <w:lang w:val="en-GB"/>
        </w:rPr>
        <w:t xml:space="preserve">, Eyes and </w:t>
      </w:r>
      <w:r>
        <w:rPr>
          <w:rFonts w:asciiTheme="majorHAnsi" w:hAnsiTheme="majorHAnsi" w:cs="Arial"/>
          <w:b/>
          <w:sz w:val="28"/>
          <w:szCs w:val="28"/>
          <w:lang w:val="en-GB"/>
        </w:rPr>
        <w:t>Body</w:t>
      </w:r>
    </w:p>
    <w:p w14:paraId="6F541C2F" w14:textId="77777777" w:rsidR="00C4366B" w:rsidRDefault="00C4366B" w:rsidP="001D46A1">
      <w:pPr>
        <w:jc w:val="center"/>
        <w:rPr>
          <w:rFonts w:asciiTheme="majorHAnsi" w:hAnsiTheme="majorHAnsi" w:cs="Arial"/>
          <w:b/>
          <w:sz w:val="28"/>
          <w:szCs w:val="28"/>
          <w:lang w:val="en-GB"/>
        </w:rPr>
      </w:pPr>
    </w:p>
    <w:p w14:paraId="1F4BDE88" w14:textId="77777777" w:rsidR="00C4366B" w:rsidRDefault="00B44CD8" w:rsidP="001D46A1">
      <w:pPr>
        <w:jc w:val="center"/>
        <w:rPr>
          <w:rFonts w:asciiTheme="majorHAnsi" w:hAnsiTheme="majorHAnsi" w:cs="Arial"/>
          <w:i/>
          <w:sz w:val="22"/>
          <w:szCs w:val="22"/>
          <w:lang w:val="en-GB"/>
        </w:rPr>
      </w:pPr>
      <w:r w:rsidRPr="00C4366B">
        <w:rPr>
          <w:rFonts w:asciiTheme="majorHAnsi" w:hAnsiTheme="majorHAnsi" w:cs="Arial"/>
          <w:i/>
          <w:sz w:val="22"/>
          <w:szCs w:val="22"/>
          <w:lang w:val="en-GB"/>
        </w:rPr>
        <w:t>Danish Design and Exceptional Acoustic Fidelity,</w:t>
      </w:r>
      <w:r w:rsidR="006413C1" w:rsidRPr="006413C1">
        <w:rPr>
          <w:rFonts w:asciiTheme="majorHAnsi" w:hAnsiTheme="majorHAnsi" w:cs="Arial"/>
          <w:b/>
          <w:i/>
          <w:sz w:val="22"/>
          <w:szCs w:val="22"/>
          <w:lang w:val="en-GB"/>
        </w:rPr>
        <w:t xml:space="preserve"> </w:t>
      </w:r>
      <w:r w:rsidR="00C4366B">
        <w:rPr>
          <w:rFonts w:asciiTheme="majorHAnsi" w:hAnsiTheme="majorHAnsi" w:cs="Arial"/>
          <w:i/>
          <w:sz w:val="22"/>
          <w:szCs w:val="22"/>
          <w:lang w:val="en-GB"/>
        </w:rPr>
        <w:t xml:space="preserve"> </w:t>
      </w:r>
    </w:p>
    <w:p w14:paraId="31410CFB" w14:textId="081EC3D8" w:rsidR="006413C1" w:rsidRPr="00C4366B" w:rsidRDefault="006413C1" w:rsidP="001D46A1">
      <w:pPr>
        <w:jc w:val="center"/>
        <w:rPr>
          <w:rFonts w:asciiTheme="majorHAnsi" w:hAnsiTheme="majorHAnsi" w:cs="Arial"/>
          <w:i/>
          <w:sz w:val="22"/>
          <w:szCs w:val="22"/>
          <w:lang w:val="en-GB"/>
        </w:rPr>
      </w:pPr>
      <w:r w:rsidRPr="00C4366B">
        <w:rPr>
          <w:rFonts w:asciiTheme="majorHAnsi" w:hAnsiTheme="majorHAnsi" w:cs="Arial"/>
          <w:i/>
          <w:sz w:val="22"/>
          <w:szCs w:val="22"/>
          <w:lang w:val="en-GB"/>
        </w:rPr>
        <w:t>For People Immersed in Life Who Expect Immersive Sound</w:t>
      </w:r>
    </w:p>
    <w:p w14:paraId="6E296193" w14:textId="77777777" w:rsidR="00893E11" w:rsidRDefault="00893E11" w:rsidP="001D46A1">
      <w:pPr>
        <w:spacing w:line="360" w:lineRule="auto"/>
        <w:rPr>
          <w:rFonts w:asciiTheme="majorHAnsi" w:hAnsiTheme="majorHAnsi" w:cs="Arial"/>
          <w:b/>
          <w:sz w:val="22"/>
          <w:szCs w:val="22"/>
          <w:lang w:val="en-GB"/>
        </w:rPr>
      </w:pPr>
    </w:p>
    <w:p w14:paraId="599D95EE" w14:textId="62A8AA60" w:rsidR="00D425B5" w:rsidRDefault="00D425B5" w:rsidP="001D46A1">
      <w:pPr>
        <w:spacing w:line="360" w:lineRule="auto"/>
        <w:rPr>
          <w:rFonts w:asciiTheme="majorHAnsi" w:hAnsiTheme="majorHAnsi" w:cs="Arial"/>
          <w:sz w:val="22"/>
          <w:szCs w:val="22"/>
          <w:lang w:val="en-GB"/>
        </w:rPr>
      </w:pPr>
      <w:r>
        <w:rPr>
          <w:rFonts w:asciiTheme="majorHAnsi" w:hAnsiTheme="majorHAnsi" w:cs="Arial"/>
          <w:b/>
          <w:sz w:val="22"/>
          <w:szCs w:val="22"/>
          <w:lang w:val="en-GB"/>
        </w:rPr>
        <w:t>SANTA CLARA, Calif.</w:t>
      </w:r>
      <w:r w:rsidR="00A9339D">
        <w:rPr>
          <w:rFonts w:asciiTheme="majorHAnsi" w:hAnsiTheme="majorHAnsi" w:cs="Arial"/>
          <w:b/>
          <w:sz w:val="22"/>
          <w:szCs w:val="22"/>
          <w:lang w:val="en-GB"/>
        </w:rPr>
        <w:t>,</w:t>
      </w:r>
      <w:r>
        <w:rPr>
          <w:rFonts w:asciiTheme="majorHAnsi" w:hAnsiTheme="majorHAnsi" w:cs="Arial"/>
          <w:b/>
          <w:sz w:val="22"/>
          <w:szCs w:val="22"/>
          <w:lang w:val="en-GB"/>
        </w:rPr>
        <w:t xml:space="preserve"> and COPENHAGEN, Denmark, June 15, 2016:</w:t>
      </w:r>
      <w:r w:rsidR="000A77E9">
        <w:rPr>
          <w:rFonts w:asciiTheme="majorHAnsi" w:hAnsiTheme="majorHAnsi" w:cs="Arial"/>
          <w:b/>
          <w:sz w:val="22"/>
          <w:szCs w:val="22"/>
          <w:lang w:val="en-GB"/>
        </w:rPr>
        <w:t xml:space="preserve"> </w:t>
      </w:r>
      <w:r w:rsidR="000A77E9" w:rsidRPr="000A77E9">
        <w:rPr>
          <w:rFonts w:asciiTheme="majorHAnsi" w:hAnsiTheme="majorHAnsi" w:cs="Arial"/>
          <w:sz w:val="22"/>
          <w:szCs w:val="22"/>
          <w:lang w:val="en-GB"/>
        </w:rPr>
        <w:t>Today</w:t>
      </w:r>
      <w:r w:rsidR="006413C1">
        <w:rPr>
          <w:rFonts w:asciiTheme="majorHAnsi" w:hAnsiTheme="majorHAnsi" w:cs="Arial"/>
          <w:sz w:val="22"/>
          <w:szCs w:val="22"/>
          <w:lang w:val="en-GB"/>
        </w:rPr>
        <w:t>,</w:t>
      </w:r>
      <w:r w:rsidR="000A77E9">
        <w:rPr>
          <w:rFonts w:asciiTheme="majorHAnsi" w:hAnsiTheme="majorHAnsi" w:cs="Arial"/>
          <w:b/>
          <w:sz w:val="22"/>
          <w:szCs w:val="22"/>
          <w:lang w:val="en-GB"/>
        </w:rPr>
        <w:t xml:space="preserve"> </w:t>
      </w:r>
      <w:hyperlink r:id="rId10" w:history="1">
        <w:proofErr w:type="spellStart"/>
        <w:r w:rsidRPr="00B44CD8">
          <w:rPr>
            <w:rStyle w:val="Hyperlink"/>
            <w:rFonts w:asciiTheme="majorHAnsi" w:hAnsiTheme="majorHAnsi" w:cs="Arial"/>
            <w:sz w:val="22"/>
            <w:szCs w:val="22"/>
            <w:lang w:val="en-GB"/>
          </w:rPr>
          <w:t>Libratone</w:t>
        </w:r>
        <w:proofErr w:type="spellEnd"/>
      </w:hyperlink>
      <w:r w:rsidR="000A77E9" w:rsidRPr="000A77E9">
        <w:rPr>
          <w:rFonts w:asciiTheme="majorHAnsi" w:hAnsiTheme="majorHAnsi" w:cs="Arial"/>
          <w:sz w:val="22"/>
          <w:szCs w:val="22"/>
          <w:lang w:val="en-GB"/>
        </w:rPr>
        <w:t xml:space="preserve"> </w:t>
      </w:r>
      <w:r w:rsidRPr="000A77E9">
        <w:rPr>
          <w:rFonts w:asciiTheme="majorHAnsi" w:hAnsiTheme="majorHAnsi" w:cs="Arial"/>
          <w:sz w:val="22"/>
          <w:szCs w:val="22"/>
          <w:lang w:val="en-GB"/>
        </w:rPr>
        <w:t xml:space="preserve">introduced </w:t>
      </w:r>
      <w:r w:rsidR="000A77E9">
        <w:rPr>
          <w:rFonts w:asciiTheme="majorHAnsi" w:hAnsiTheme="majorHAnsi" w:cs="Arial"/>
          <w:sz w:val="22"/>
          <w:szCs w:val="22"/>
          <w:lang w:val="en-GB"/>
        </w:rPr>
        <w:t>the ONE Click and TOO</w:t>
      </w:r>
      <w:r w:rsidRPr="000A77E9">
        <w:rPr>
          <w:rFonts w:asciiTheme="majorHAnsi" w:hAnsiTheme="majorHAnsi" w:cs="Arial"/>
          <w:sz w:val="22"/>
          <w:szCs w:val="22"/>
          <w:lang w:val="en-GB"/>
        </w:rPr>
        <w:t xml:space="preserve"> </w:t>
      </w:r>
      <w:r w:rsidR="00101D28">
        <w:rPr>
          <w:rFonts w:asciiTheme="majorHAnsi" w:hAnsiTheme="majorHAnsi" w:cs="Arial"/>
          <w:sz w:val="22"/>
          <w:szCs w:val="22"/>
          <w:lang w:val="en-GB"/>
        </w:rPr>
        <w:t>portable</w:t>
      </w:r>
      <w:r w:rsidRPr="000A77E9">
        <w:rPr>
          <w:rFonts w:asciiTheme="majorHAnsi" w:hAnsiTheme="majorHAnsi" w:cs="Arial"/>
          <w:sz w:val="22"/>
          <w:szCs w:val="22"/>
          <w:lang w:val="en-GB"/>
        </w:rPr>
        <w:t xml:space="preserve"> Blueto</w:t>
      </w:r>
      <w:r w:rsidR="000A77E9">
        <w:rPr>
          <w:rFonts w:asciiTheme="majorHAnsi" w:hAnsiTheme="majorHAnsi" w:cs="Arial"/>
          <w:sz w:val="22"/>
          <w:szCs w:val="22"/>
          <w:lang w:val="en-GB"/>
        </w:rPr>
        <w:t>oth speakers, the newest addition</w:t>
      </w:r>
      <w:r w:rsidR="00F17352">
        <w:rPr>
          <w:rFonts w:asciiTheme="majorHAnsi" w:hAnsiTheme="majorHAnsi" w:cs="Arial"/>
          <w:sz w:val="22"/>
          <w:szCs w:val="22"/>
          <w:lang w:val="en-GB"/>
        </w:rPr>
        <w:t>s</w:t>
      </w:r>
      <w:r w:rsidR="000A77E9">
        <w:rPr>
          <w:rFonts w:asciiTheme="majorHAnsi" w:hAnsiTheme="majorHAnsi" w:cs="Arial"/>
          <w:sz w:val="22"/>
          <w:szCs w:val="22"/>
          <w:lang w:val="en-GB"/>
        </w:rPr>
        <w:t xml:space="preserve"> to the </w:t>
      </w:r>
      <w:r w:rsidR="00101D28">
        <w:rPr>
          <w:rFonts w:asciiTheme="majorHAnsi" w:hAnsiTheme="majorHAnsi" w:cs="Arial"/>
          <w:sz w:val="22"/>
          <w:szCs w:val="22"/>
          <w:lang w:val="en-GB"/>
        </w:rPr>
        <w:t xml:space="preserve">family of wireless speakers featuring 360-degree </w:t>
      </w:r>
      <w:r w:rsidR="00893E11">
        <w:rPr>
          <w:rFonts w:asciiTheme="majorHAnsi" w:hAnsiTheme="majorHAnsi" w:cs="Arial"/>
          <w:sz w:val="22"/>
          <w:szCs w:val="22"/>
          <w:lang w:val="en-GB"/>
        </w:rPr>
        <w:t>premium sound created by leading acoustic and product engineers hailing from the sound capital of Copenhagen.</w:t>
      </w:r>
    </w:p>
    <w:p w14:paraId="07D31D48" w14:textId="49171505" w:rsidR="00101D28" w:rsidRDefault="00101D28" w:rsidP="001D46A1">
      <w:pPr>
        <w:spacing w:line="360" w:lineRule="auto"/>
        <w:rPr>
          <w:rFonts w:asciiTheme="majorHAnsi" w:hAnsiTheme="majorHAnsi" w:cs="Arial"/>
          <w:sz w:val="22"/>
          <w:szCs w:val="22"/>
          <w:lang w:val="en-GB"/>
        </w:rPr>
      </w:pPr>
    </w:p>
    <w:p w14:paraId="1A1EC524" w14:textId="338E8764" w:rsidR="00CD625F" w:rsidRDefault="00101D28" w:rsidP="001D46A1">
      <w:pPr>
        <w:spacing w:line="360" w:lineRule="auto"/>
        <w:rPr>
          <w:rFonts w:asciiTheme="majorHAnsi" w:hAnsiTheme="majorHAnsi" w:cs="Arial"/>
          <w:sz w:val="22"/>
          <w:szCs w:val="22"/>
          <w:lang w:val="en-GB"/>
        </w:rPr>
      </w:pPr>
      <w:r>
        <w:rPr>
          <w:rFonts w:asciiTheme="majorHAnsi" w:hAnsiTheme="majorHAnsi" w:cs="Arial"/>
          <w:sz w:val="22"/>
          <w:szCs w:val="22"/>
          <w:lang w:val="en-GB"/>
        </w:rPr>
        <w:t>Unlike other portable</w:t>
      </w:r>
      <w:r w:rsidR="00946F6B">
        <w:rPr>
          <w:rFonts w:asciiTheme="majorHAnsi" w:hAnsiTheme="majorHAnsi" w:cs="Arial"/>
          <w:sz w:val="22"/>
          <w:szCs w:val="22"/>
          <w:lang w:val="en-GB"/>
        </w:rPr>
        <w:t xml:space="preserve"> Bluetooth</w:t>
      </w:r>
      <w:r>
        <w:rPr>
          <w:rFonts w:asciiTheme="majorHAnsi" w:hAnsiTheme="majorHAnsi" w:cs="Arial"/>
          <w:sz w:val="22"/>
          <w:szCs w:val="22"/>
          <w:lang w:val="en-GB"/>
        </w:rPr>
        <w:t xml:space="preserve"> speakers, </w:t>
      </w:r>
      <w:proofErr w:type="spellStart"/>
      <w:r>
        <w:rPr>
          <w:rFonts w:asciiTheme="majorHAnsi" w:hAnsiTheme="majorHAnsi" w:cs="Arial"/>
          <w:sz w:val="22"/>
          <w:szCs w:val="22"/>
          <w:lang w:val="en-GB"/>
        </w:rPr>
        <w:t>Libratone</w:t>
      </w:r>
      <w:r w:rsidR="00F17352">
        <w:rPr>
          <w:rFonts w:asciiTheme="majorHAnsi" w:hAnsiTheme="majorHAnsi" w:cs="Arial"/>
          <w:sz w:val="22"/>
          <w:szCs w:val="22"/>
          <w:lang w:val="en-GB"/>
        </w:rPr>
        <w:t>’s</w:t>
      </w:r>
      <w:proofErr w:type="spellEnd"/>
      <w:r w:rsidR="00F17352">
        <w:rPr>
          <w:rFonts w:asciiTheme="majorHAnsi" w:hAnsiTheme="majorHAnsi" w:cs="Arial"/>
          <w:sz w:val="22"/>
          <w:szCs w:val="22"/>
          <w:lang w:val="en-GB"/>
        </w:rPr>
        <w:t xml:space="preserve"> </w:t>
      </w:r>
      <w:r>
        <w:rPr>
          <w:rFonts w:asciiTheme="majorHAnsi" w:hAnsiTheme="majorHAnsi" w:cs="Arial"/>
          <w:sz w:val="22"/>
          <w:szCs w:val="22"/>
          <w:lang w:val="en-GB"/>
        </w:rPr>
        <w:t xml:space="preserve">speakers are designed with </w:t>
      </w:r>
      <w:r w:rsidR="00CD625F">
        <w:rPr>
          <w:rFonts w:asciiTheme="majorHAnsi" w:hAnsiTheme="majorHAnsi" w:cs="Arial"/>
          <w:sz w:val="22"/>
          <w:szCs w:val="22"/>
          <w:lang w:val="en-GB"/>
        </w:rPr>
        <w:t>versatility</w:t>
      </w:r>
      <w:r w:rsidR="00946BD3">
        <w:rPr>
          <w:rFonts w:asciiTheme="majorHAnsi" w:hAnsiTheme="majorHAnsi" w:cs="Arial"/>
          <w:sz w:val="22"/>
          <w:szCs w:val="22"/>
          <w:lang w:val="en-GB"/>
        </w:rPr>
        <w:t xml:space="preserve"> in mind,</w:t>
      </w:r>
      <w:r w:rsidR="00CD625F">
        <w:rPr>
          <w:rFonts w:asciiTheme="majorHAnsi" w:hAnsiTheme="majorHAnsi" w:cs="Arial"/>
          <w:sz w:val="22"/>
          <w:szCs w:val="22"/>
          <w:lang w:val="en-GB"/>
        </w:rPr>
        <w:t xml:space="preserve"> coupled with exceptional sound quality</w:t>
      </w:r>
      <w:r>
        <w:rPr>
          <w:rFonts w:asciiTheme="majorHAnsi" w:hAnsiTheme="majorHAnsi" w:cs="Arial"/>
          <w:sz w:val="22"/>
          <w:szCs w:val="22"/>
          <w:lang w:val="en-GB"/>
        </w:rPr>
        <w:t xml:space="preserve">. Knowing people would carry </w:t>
      </w:r>
      <w:r w:rsidR="00F17352">
        <w:rPr>
          <w:rFonts w:asciiTheme="majorHAnsi" w:hAnsiTheme="majorHAnsi" w:cs="Arial"/>
          <w:sz w:val="22"/>
          <w:szCs w:val="22"/>
          <w:lang w:val="en-GB"/>
        </w:rPr>
        <w:t xml:space="preserve">it from the beach to the campsite to </w:t>
      </w:r>
      <w:r w:rsidR="00C4366B">
        <w:rPr>
          <w:rFonts w:asciiTheme="majorHAnsi" w:hAnsiTheme="majorHAnsi" w:cs="Arial"/>
          <w:sz w:val="22"/>
          <w:szCs w:val="22"/>
          <w:lang w:val="en-GB"/>
        </w:rPr>
        <w:t xml:space="preserve">the </w:t>
      </w:r>
      <w:r w:rsidR="00F17352">
        <w:rPr>
          <w:rFonts w:asciiTheme="majorHAnsi" w:hAnsiTheme="majorHAnsi" w:cs="Arial"/>
          <w:sz w:val="22"/>
          <w:szCs w:val="22"/>
          <w:lang w:val="en-GB"/>
        </w:rPr>
        <w:t>bridal shower</w:t>
      </w:r>
      <w:r w:rsidR="006413C1">
        <w:rPr>
          <w:rFonts w:asciiTheme="majorHAnsi" w:hAnsiTheme="majorHAnsi" w:cs="Arial"/>
          <w:sz w:val="22"/>
          <w:szCs w:val="22"/>
          <w:lang w:val="en-GB"/>
        </w:rPr>
        <w:t xml:space="preserve"> to the barbeque</w:t>
      </w:r>
      <w:r>
        <w:rPr>
          <w:rFonts w:asciiTheme="majorHAnsi" w:hAnsiTheme="majorHAnsi" w:cs="Arial"/>
          <w:sz w:val="22"/>
          <w:szCs w:val="22"/>
          <w:lang w:val="en-GB"/>
        </w:rPr>
        <w:t xml:space="preserve">, </w:t>
      </w:r>
      <w:proofErr w:type="spellStart"/>
      <w:r>
        <w:rPr>
          <w:rFonts w:asciiTheme="majorHAnsi" w:hAnsiTheme="majorHAnsi" w:cs="Arial"/>
          <w:sz w:val="22"/>
          <w:szCs w:val="22"/>
          <w:lang w:val="en-GB"/>
        </w:rPr>
        <w:t>Libratone</w:t>
      </w:r>
      <w:r w:rsidR="00F17352">
        <w:rPr>
          <w:rFonts w:asciiTheme="majorHAnsi" w:hAnsiTheme="majorHAnsi" w:cs="Arial"/>
          <w:sz w:val="22"/>
          <w:szCs w:val="22"/>
          <w:lang w:val="en-GB"/>
        </w:rPr>
        <w:t>’s</w:t>
      </w:r>
      <w:proofErr w:type="spellEnd"/>
      <w:r>
        <w:rPr>
          <w:rFonts w:asciiTheme="majorHAnsi" w:hAnsiTheme="majorHAnsi" w:cs="Arial"/>
          <w:sz w:val="22"/>
          <w:szCs w:val="22"/>
          <w:lang w:val="en-GB"/>
        </w:rPr>
        <w:t xml:space="preserve"> designers </w:t>
      </w:r>
      <w:r w:rsidR="00F17352">
        <w:rPr>
          <w:rFonts w:asciiTheme="majorHAnsi" w:hAnsiTheme="majorHAnsi" w:cs="Arial"/>
          <w:sz w:val="22"/>
          <w:szCs w:val="22"/>
          <w:lang w:val="en-GB"/>
        </w:rPr>
        <w:t>created a sleek,</w:t>
      </w:r>
      <w:r>
        <w:rPr>
          <w:rFonts w:asciiTheme="majorHAnsi" w:hAnsiTheme="majorHAnsi" w:cs="Arial"/>
          <w:sz w:val="22"/>
          <w:szCs w:val="22"/>
          <w:lang w:val="en-GB"/>
        </w:rPr>
        <w:t xml:space="preserve"> </w:t>
      </w:r>
      <w:r w:rsidR="00CD625F">
        <w:rPr>
          <w:rFonts w:asciiTheme="majorHAnsi" w:hAnsiTheme="majorHAnsi" w:cs="Arial"/>
          <w:sz w:val="22"/>
          <w:szCs w:val="22"/>
          <w:lang w:val="en-GB"/>
        </w:rPr>
        <w:t xml:space="preserve">highly </w:t>
      </w:r>
      <w:r w:rsidR="006413C1">
        <w:rPr>
          <w:rFonts w:asciiTheme="majorHAnsi" w:hAnsiTheme="majorHAnsi" w:cs="Arial"/>
          <w:sz w:val="22"/>
          <w:szCs w:val="22"/>
          <w:lang w:val="en-GB"/>
        </w:rPr>
        <w:t xml:space="preserve">adaptable </w:t>
      </w:r>
      <w:r w:rsidR="00F17352">
        <w:rPr>
          <w:rFonts w:asciiTheme="majorHAnsi" w:hAnsiTheme="majorHAnsi" w:cs="Arial"/>
          <w:sz w:val="22"/>
          <w:szCs w:val="22"/>
          <w:lang w:val="en-GB"/>
        </w:rPr>
        <w:t>speaker</w:t>
      </w:r>
      <w:r>
        <w:rPr>
          <w:rFonts w:asciiTheme="majorHAnsi" w:hAnsiTheme="majorHAnsi" w:cs="Arial"/>
          <w:sz w:val="22"/>
          <w:szCs w:val="22"/>
          <w:lang w:val="en-GB"/>
        </w:rPr>
        <w:t xml:space="preserve"> that resist</w:t>
      </w:r>
      <w:r w:rsidR="006C07B1">
        <w:rPr>
          <w:rFonts w:asciiTheme="majorHAnsi" w:hAnsiTheme="majorHAnsi" w:cs="Arial"/>
          <w:sz w:val="22"/>
          <w:szCs w:val="22"/>
          <w:lang w:val="en-GB"/>
        </w:rPr>
        <w:t>s water</w:t>
      </w:r>
      <w:r w:rsidR="004B520D">
        <w:rPr>
          <w:rFonts w:asciiTheme="majorHAnsi" w:hAnsiTheme="majorHAnsi" w:cs="Arial"/>
          <w:sz w:val="22"/>
          <w:szCs w:val="22"/>
          <w:lang w:val="en-GB"/>
        </w:rPr>
        <w:t xml:space="preserve"> </w:t>
      </w:r>
      <w:r w:rsidR="006413C1">
        <w:rPr>
          <w:rFonts w:asciiTheme="majorHAnsi" w:hAnsiTheme="majorHAnsi" w:cs="Arial"/>
          <w:sz w:val="22"/>
          <w:szCs w:val="22"/>
          <w:lang w:val="en-GB"/>
        </w:rPr>
        <w:t xml:space="preserve">– all </w:t>
      </w:r>
      <w:r w:rsidR="0062760A">
        <w:rPr>
          <w:rFonts w:asciiTheme="majorHAnsi" w:hAnsiTheme="majorHAnsi" w:cs="Arial"/>
          <w:sz w:val="22"/>
          <w:szCs w:val="22"/>
          <w:lang w:val="en-GB"/>
        </w:rPr>
        <w:t xml:space="preserve">while </w:t>
      </w:r>
      <w:r w:rsidR="00A9339D">
        <w:rPr>
          <w:rFonts w:asciiTheme="majorHAnsi" w:hAnsiTheme="majorHAnsi" w:cs="Arial"/>
          <w:sz w:val="22"/>
          <w:szCs w:val="22"/>
          <w:lang w:val="en-GB"/>
        </w:rPr>
        <w:t xml:space="preserve">sporting </w:t>
      </w:r>
      <w:r w:rsidR="0062760A">
        <w:rPr>
          <w:rFonts w:asciiTheme="majorHAnsi" w:hAnsiTheme="majorHAnsi" w:cs="Arial"/>
          <w:sz w:val="22"/>
          <w:szCs w:val="22"/>
          <w:lang w:val="en-GB"/>
        </w:rPr>
        <w:t xml:space="preserve">the Danish design aesthetic </w:t>
      </w:r>
      <w:r w:rsidR="006413C1">
        <w:rPr>
          <w:rFonts w:asciiTheme="majorHAnsi" w:hAnsiTheme="majorHAnsi" w:cs="Arial"/>
          <w:sz w:val="22"/>
          <w:szCs w:val="22"/>
          <w:lang w:val="en-GB"/>
        </w:rPr>
        <w:t xml:space="preserve">that is a </w:t>
      </w:r>
      <w:r w:rsidR="00CD625F">
        <w:rPr>
          <w:rFonts w:asciiTheme="majorHAnsi" w:hAnsiTheme="majorHAnsi" w:cs="Arial"/>
          <w:sz w:val="22"/>
          <w:szCs w:val="22"/>
          <w:lang w:val="en-GB"/>
        </w:rPr>
        <w:t>standard</w:t>
      </w:r>
      <w:r w:rsidR="006413C1">
        <w:rPr>
          <w:rFonts w:asciiTheme="majorHAnsi" w:hAnsiTheme="majorHAnsi" w:cs="Arial"/>
          <w:sz w:val="22"/>
          <w:szCs w:val="22"/>
          <w:lang w:val="en-GB"/>
        </w:rPr>
        <w:t xml:space="preserve"> of </w:t>
      </w:r>
      <w:proofErr w:type="spellStart"/>
      <w:r w:rsidR="0062760A">
        <w:rPr>
          <w:rFonts w:asciiTheme="majorHAnsi" w:hAnsiTheme="majorHAnsi" w:cs="Arial"/>
          <w:sz w:val="22"/>
          <w:szCs w:val="22"/>
          <w:lang w:val="en-GB"/>
        </w:rPr>
        <w:t>Libratone</w:t>
      </w:r>
      <w:proofErr w:type="spellEnd"/>
      <w:r w:rsidR="0062760A">
        <w:rPr>
          <w:rFonts w:asciiTheme="majorHAnsi" w:hAnsiTheme="majorHAnsi" w:cs="Arial"/>
          <w:sz w:val="22"/>
          <w:szCs w:val="22"/>
          <w:lang w:val="en-GB"/>
        </w:rPr>
        <w:t xml:space="preserve"> </w:t>
      </w:r>
      <w:r w:rsidR="006413C1">
        <w:rPr>
          <w:rFonts w:asciiTheme="majorHAnsi" w:hAnsiTheme="majorHAnsi" w:cs="Arial"/>
          <w:sz w:val="22"/>
          <w:szCs w:val="22"/>
          <w:lang w:val="en-GB"/>
        </w:rPr>
        <w:t>products</w:t>
      </w:r>
      <w:r w:rsidR="00F17352">
        <w:rPr>
          <w:rFonts w:asciiTheme="majorHAnsi" w:hAnsiTheme="majorHAnsi" w:cs="Arial"/>
          <w:sz w:val="22"/>
          <w:szCs w:val="22"/>
          <w:lang w:val="en-GB"/>
        </w:rPr>
        <w:t>.</w:t>
      </w:r>
    </w:p>
    <w:p w14:paraId="7FBB67C5" w14:textId="77777777" w:rsidR="00C4366B" w:rsidRDefault="00C4366B" w:rsidP="001D46A1">
      <w:pPr>
        <w:spacing w:line="360" w:lineRule="auto"/>
        <w:rPr>
          <w:rFonts w:asciiTheme="majorHAnsi" w:hAnsiTheme="majorHAnsi" w:cs="Arial"/>
          <w:sz w:val="22"/>
          <w:szCs w:val="22"/>
          <w:lang w:val="en-GB"/>
        </w:rPr>
      </w:pPr>
    </w:p>
    <w:p w14:paraId="158E2DB2" w14:textId="7595BD5F" w:rsidR="00101D28" w:rsidRDefault="00F17352" w:rsidP="001D46A1">
      <w:pPr>
        <w:spacing w:line="360" w:lineRule="auto"/>
        <w:rPr>
          <w:rFonts w:asciiTheme="majorHAnsi" w:hAnsiTheme="majorHAnsi" w:cs="Arial"/>
          <w:sz w:val="22"/>
          <w:szCs w:val="22"/>
          <w:lang w:val="en-GB"/>
        </w:rPr>
      </w:pPr>
      <w:r>
        <w:rPr>
          <w:rFonts w:asciiTheme="majorHAnsi" w:hAnsiTheme="majorHAnsi" w:cs="Arial"/>
          <w:sz w:val="22"/>
          <w:szCs w:val="22"/>
          <w:lang w:val="en-GB"/>
        </w:rPr>
        <w:t>“</w:t>
      </w:r>
      <w:r w:rsidR="00ED4C82">
        <w:rPr>
          <w:rFonts w:asciiTheme="majorHAnsi" w:hAnsiTheme="majorHAnsi" w:cs="Arial"/>
          <w:sz w:val="22"/>
          <w:szCs w:val="22"/>
          <w:lang w:val="en-GB"/>
        </w:rPr>
        <w:t>Lugging</w:t>
      </w:r>
      <w:r w:rsidR="005635AE">
        <w:rPr>
          <w:rFonts w:asciiTheme="majorHAnsi" w:hAnsiTheme="majorHAnsi" w:cs="Arial"/>
          <w:sz w:val="22"/>
          <w:szCs w:val="22"/>
          <w:lang w:val="en-GB"/>
        </w:rPr>
        <w:t xml:space="preserve"> </w:t>
      </w:r>
      <w:r w:rsidR="00C161CB">
        <w:rPr>
          <w:rFonts w:asciiTheme="majorHAnsi" w:hAnsiTheme="majorHAnsi" w:cs="Arial"/>
          <w:sz w:val="22"/>
          <w:szCs w:val="22"/>
          <w:lang w:val="en-GB"/>
        </w:rPr>
        <w:t xml:space="preserve">around a </w:t>
      </w:r>
      <w:r>
        <w:rPr>
          <w:rFonts w:asciiTheme="majorHAnsi" w:hAnsiTheme="majorHAnsi" w:cs="Arial"/>
          <w:sz w:val="22"/>
          <w:szCs w:val="22"/>
          <w:lang w:val="en-GB"/>
        </w:rPr>
        <w:t>thick</w:t>
      </w:r>
      <w:r w:rsidR="006413C1">
        <w:rPr>
          <w:rFonts w:asciiTheme="majorHAnsi" w:hAnsiTheme="majorHAnsi" w:cs="Arial"/>
          <w:sz w:val="22"/>
          <w:szCs w:val="22"/>
          <w:lang w:val="en-GB"/>
        </w:rPr>
        <w:t>,</w:t>
      </w:r>
      <w:r>
        <w:rPr>
          <w:rFonts w:asciiTheme="majorHAnsi" w:hAnsiTheme="majorHAnsi" w:cs="Arial"/>
          <w:sz w:val="22"/>
          <w:szCs w:val="22"/>
          <w:lang w:val="en-GB"/>
        </w:rPr>
        <w:t xml:space="preserve"> boxy </w:t>
      </w:r>
      <w:r w:rsidR="00A9339D">
        <w:rPr>
          <w:rFonts w:asciiTheme="majorHAnsi" w:hAnsiTheme="majorHAnsi" w:cs="Arial"/>
          <w:sz w:val="22"/>
          <w:szCs w:val="22"/>
          <w:lang w:val="en-GB"/>
        </w:rPr>
        <w:t xml:space="preserve">or ball-shaped </w:t>
      </w:r>
      <w:r>
        <w:rPr>
          <w:rFonts w:asciiTheme="majorHAnsi" w:hAnsiTheme="majorHAnsi" w:cs="Arial"/>
          <w:sz w:val="22"/>
          <w:szCs w:val="22"/>
          <w:lang w:val="en-GB"/>
        </w:rPr>
        <w:t xml:space="preserve">speaker is </w:t>
      </w:r>
      <w:r w:rsidR="00A9339D">
        <w:rPr>
          <w:rFonts w:asciiTheme="majorHAnsi" w:hAnsiTheme="majorHAnsi" w:cs="Arial"/>
          <w:sz w:val="22"/>
          <w:szCs w:val="22"/>
          <w:lang w:val="en-GB"/>
        </w:rPr>
        <w:t>hardly liberating</w:t>
      </w:r>
      <w:r w:rsidR="004A7CD9">
        <w:rPr>
          <w:rFonts w:asciiTheme="majorHAnsi" w:hAnsiTheme="majorHAnsi" w:cs="Arial"/>
          <w:sz w:val="22"/>
          <w:szCs w:val="22"/>
          <w:lang w:val="en-GB"/>
        </w:rPr>
        <w:t xml:space="preserve">, especially </w:t>
      </w:r>
      <w:r w:rsidR="00C4366B">
        <w:rPr>
          <w:rFonts w:asciiTheme="majorHAnsi" w:hAnsiTheme="majorHAnsi" w:cs="Arial"/>
          <w:sz w:val="22"/>
          <w:szCs w:val="22"/>
          <w:lang w:val="en-GB"/>
        </w:rPr>
        <w:t xml:space="preserve">when </w:t>
      </w:r>
      <w:r w:rsidR="00946BD3">
        <w:rPr>
          <w:rFonts w:asciiTheme="majorHAnsi" w:hAnsiTheme="majorHAnsi" w:cs="Arial"/>
          <w:sz w:val="22"/>
          <w:szCs w:val="22"/>
          <w:lang w:val="en-GB"/>
        </w:rPr>
        <w:t xml:space="preserve">it has </w:t>
      </w:r>
      <w:r w:rsidR="004A7CD9">
        <w:rPr>
          <w:rFonts w:asciiTheme="majorHAnsi" w:hAnsiTheme="majorHAnsi" w:cs="Arial"/>
          <w:sz w:val="22"/>
          <w:szCs w:val="22"/>
          <w:lang w:val="en-GB"/>
        </w:rPr>
        <w:t xml:space="preserve">inferior sound quality,” said </w:t>
      </w:r>
      <w:proofErr w:type="spellStart"/>
      <w:r w:rsidR="004A7CD9" w:rsidRPr="0083562F">
        <w:rPr>
          <w:rFonts w:asciiTheme="majorHAnsi" w:hAnsiTheme="majorHAnsi" w:cs="Arial"/>
          <w:sz w:val="22"/>
          <w:szCs w:val="22"/>
          <w:lang w:val="en-GB"/>
        </w:rPr>
        <w:t>Libratone</w:t>
      </w:r>
      <w:proofErr w:type="spellEnd"/>
      <w:r w:rsidR="004A7CD9" w:rsidRPr="0083562F">
        <w:rPr>
          <w:rFonts w:asciiTheme="majorHAnsi" w:hAnsiTheme="majorHAnsi" w:cs="Arial"/>
          <w:sz w:val="22"/>
          <w:szCs w:val="22"/>
          <w:lang w:val="en-GB"/>
        </w:rPr>
        <w:t xml:space="preserve"> CEO Jan McNair</w:t>
      </w:r>
      <w:r w:rsidR="004A7CD9">
        <w:rPr>
          <w:rFonts w:asciiTheme="majorHAnsi" w:hAnsiTheme="majorHAnsi" w:cs="Arial"/>
          <w:sz w:val="22"/>
          <w:szCs w:val="22"/>
          <w:lang w:val="en-GB"/>
        </w:rPr>
        <w:t xml:space="preserve">. “We set out to design </w:t>
      </w:r>
      <w:r w:rsidR="006C07B1">
        <w:rPr>
          <w:rFonts w:asciiTheme="majorHAnsi" w:hAnsiTheme="majorHAnsi" w:cs="Arial"/>
          <w:sz w:val="22"/>
          <w:szCs w:val="22"/>
          <w:lang w:val="en-GB"/>
        </w:rPr>
        <w:t>a portable speaker</w:t>
      </w:r>
      <w:r w:rsidR="004A7CD9">
        <w:rPr>
          <w:rFonts w:asciiTheme="majorHAnsi" w:hAnsiTheme="majorHAnsi" w:cs="Arial"/>
          <w:sz w:val="22"/>
          <w:szCs w:val="22"/>
          <w:lang w:val="en-GB"/>
        </w:rPr>
        <w:t xml:space="preserve"> that’s versatile</w:t>
      </w:r>
      <w:r w:rsidR="00C161CB">
        <w:rPr>
          <w:rFonts w:asciiTheme="majorHAnsi" w:hAnsiTheme="majorHAnsi" w:cs="Arial"/>
          <w:sz w:val="22"/>
          <w:szCs w:val="22"/>
          <w:lang w:val="en-GB"/>
        </w:rPr>
        <w:t xml:space="preserve"> and</w:t>
      </w:r>
      <w:r w:rsidR="00584211">
        <w:rPr>
          <w:rFonts w:asciiTheme="majorHAnsi" w:hAnsiTheme="majorHAnsi" w:cs="Arial"/>
          <w:sz w:val="22"/>
          <w:szCs w:val="22"/>
          <w:lang w:val="en-GB"/>
        </w:rPr>
        <w:t xml:space="preserve"> </w:t>
      </w:r>
      <w:r w:rsidR="005074A6">
        <w:rPr>
          <w:rFonts w:asciiTheme="majorHAnsi" w:hAnsiTheme="majorHAnsi" w:cs="Arial"/>
          <w:sz w:val="22"/>
          <w:szCs w:val="22"/>
          <w:lang w:val="en-GB"/>
        </w:rPr>
        <w:t>adaptable</w:t>
      </w:r>
      <w:r w:rsidR="004A7CD9">
        <w:rPr>
          <w:rFonts w:asciiTheme="majorHAnsi" w:hAnsiTheme="majorHAnsi" w:cs="Arial"/>
          <w:sz w:val="22"/>
          <w:szCs w:val="22"/>
          <w:lang w:val="en-GB"/>
        </w:rPr>
        <w:t xml:space="preserve">, but also </w:t>
      </w:r>
      <w:r w:rsidR="006C07B1">
        <w:rPr>
          <w:rFonts w:asciiTheme="majorHAnsi" w:hAnsiTheme="majorHAnsi" w:cs="Arial"/>
          <w:sz w:val="22"/>
          <w:szCs w:val="22"/>
          <w:lang w:val="en-GB"/>
        </w:rPr>
        <w:t>look</w:t>
      </w:r>
      <w:r w:rsidR="005635AE">
        <w:rPr>
          <w:rFonts w:asciiTheme="majorHAnsi" w:hAnsiTheme="majorHAnsi" w:cs="Arial"/>
          <w:sz w:val="22"/>
          <w:szCs w:val="22"/>
          <w:lang w:val="en-GB"/>
        </w:rPr>
        <w:t>s</w:t>
      </w:r>
      <w:r w:rsidR="006C07B1">
        <w:rPr>
          <w:rFonts w:asciiTheme="majorHAnsi" w:hAnsiTheme="majorHAnsi" w:cs="Arial"/>
          <w:sz w:val="22"/>
          <w:szCs w:val="22"/>
          <w:lang w:val="en-GB"/>
        </w:rPr>
        <w:t xml:space="preserve"> elegant, sounds spectacular, and </w:t>
      </w:r>
      <w:r w:rsidR="00A9339D">
        <w:rPr>
          <w:rFonts w:asciiTheme="majorHAnsi" w:hAnsiTheme="majorHAnsi" w:cs="Arial"/>
          <w:sz w:val="22"/>
          <w:szCs w:val="22"/>
          <w:lang w:val="en-GB"/>
        </w:rPr>
        <w:t xml:space="preserve">is </w:t>
      </w:r>
      <w:r w:rsidR="004A7CD9">
        <w:rPr>
          <w:rFonts w:asciiTheme="majorHAnsi" w:hAnsiTheme="majorHAnsi" w:cs="Arial"/>
          <w:sz w:val="22"/>
          <w:szCs w:val="22"/>
          <w:lang w:val="en-GB"/>
        </w:rPr>
        <w:t>ergonomic</w:t>
      </w:r>
      <w:r w:rsidR="00C4366B">
        <w:rPr>
          <w:rFonts w:asciiTheme="majorHAnsi" w:hAnsiTheme="majorHAnsi" w:cs="Arial"/>
          <w:sz w:val="22"/>
          <w:szCs w:val="22"/>
          <w:lang w:val="en-GB"/>
        </w:rPr>
        <w:t>ally</w:t>
      </w:r>
      <w:r w:rsidR="00946BD3">
        <w:rPr>
          <w:rFonts w:asciiTheme="majorHAnsi" w:hAnsiTheme="majorHAnsi" w:cs="Arial"/>
          <w:sz w:val="22"/>
          <w:szCs w:val="22"/>
          <w:lang w:val="en-GB"/>
        </w:rPr>
        <w:t xml:space="preserve"> </w:t>
      </w:r>
      <w:r w:rsidR="00C4366B">
        <w:rPr>
          <w:rFonts w:asciiTheme="majorHAnsi" w:hAnsiTheme="majorHAnsi" w:cs="Arial"/>
          <w:sz w:val="22"/>
          <w:szCs w:val="22"/>
          <w:lang w:val="en-GB"/>
        </w:rPr>
        <w:t>minded</w:t>
      </w:r>
      <w:r w:rsidR="004A7CD9">
        <w:rPr>
          <w:rFonts w:asciiTheme="majorHAnsi" w:hAnsiTheme="majorHAnsi" w:cs="Arial"/>
          <w:sz w:val="22"/>
          <w:szCs w:val="22"/>
          <w:lang w:val="en-GB"/>
        </w:rPr>
        <w:t xml:space="preserve">. </w:t>
      </w:r>
      <w:r w:rsidR="006C07B1">
        <w:rPr>
          <w:rFonts w:asciiTheme="majorHAnsi" w:hAnsiTheme="majorHAnsi" w:cs="Arial"/>
          <w:sz w:val="22"/>
          <w:szCs w:val="22"/>
          <w:lang w:val="en-GB"/>
        </w:rPr>
        <w:t>This was a big challenge for our acoustic team</w:t>
      </w:r>
      <w:r w:rsidR="004A7CD9">
        <w:rPr>
          <w:rFonts w:asciiTheme="majorHAnsi" w:hAnsiTheme="majorHAnsi" w:cs="Arial"/>
          <w:sz w:val="22"/>
          <w:szCs w:val="22"/>
          <w:lang w:val="en-GB"/>
        </w:rPr>
        <w:t xml:space="preserve">, which </w:t>
      </w:r>
      <w:r w:rsidR="00946BD3">
        <w:rPr>
          <w:rFonts w:asciiTheme="majorHAnsi" w:hAnsiTheme="majorHAnsi" w:cs="Arial"/>
          <w:sz w:val="22"/>
          <w:szCs w:val="22"/>
          <w:lang w:val="en-GB"/>
        </w:rPr>
        <w:t xml:space="preserve">devised </w:t>
      </w:r>
      <w:r w:rsidR="004A7CD9">
        <w:rPr>
          <w:rFonts w:asciiTheme="majorHAnsi" w:hAnsiTheme="majorHAnsi" w:cs="Arial"/>
          <w:sz w:val="22"/>
          <w:szCs w:val="22"/>
          <w:lang w:val="en-GB"/>
        </w:rPr>
        <w:t xml:space="preserve">highly </w:t>
      </w:r>
      <w:r w:rsidR="006C07B1">
        <w:rPr>
          <w:rFonts w:asciiTheme="majorHAnsi" w:hAnsiTheme="majorHAnsi" w:cs="Arial"/>
          <w:sz w:val="22"/>
          <w:szCs w:val="22"/>
          <w:lang w:val="en-GB"/>
        </w:rPr>
        <w:t xml:space="preserve">innovative ways to maximize </w:t>
      </w:r>
      <w:r w:rsidR="007409C9">
        <w:rPr>
          <w:rFonts w:asciiTheme="majorHAnsi" w:hAnsiTheme="majorHAnsi" w:cs="Arial"/>
          <w:sz w:val="22"/>
          <w:szCs w:val="22"/>
          <w:lang w:val="en-GB"/>
        </w:rPr>
        <w:t xml:space="preserve">not only </w:t>
      </w:r>
      <w:r w:rsidR="002C0D7D">
        <w:rPr>
          <w:rFonts w:asciiTheme="majorHAnsi" w:hAnsiTheme="majorHAnsi" w:cs="Arial"/>
          <w:sz w:val="22"/>
          <w:szCs w:val="22"/>
          <w:lang w:val="en-GB"/>
        </w:rPr>
        <w:t>the</w:t>
      </w:r>
      <w:r w:rsidR="00C161CB">
        <w:rPr>
          <w:rFonts w:asciiTheme="majorHAnsi" w:hAnsiTheme="majorHAnsi" w:cs="Arial"/>
          <w:sz w:val="22"/>
          <w:szCs w:val="22"/>
          <w:lang w:val="en-GB"/>
        </w:rPr>
        <w:t xml:space="preserve"> rich sound quality indoors</w:t>
      </w:r>
      <w:r w:rsidR="007409C9">
        <w:rPr>
          <w:rFonts w:asciiTheme="majorHAnsi" w:hAnsiTheme="majorHAnsi" w:cs="Arial"/>
          <w:sz w:val="22"/>
          <w:szCs w:val="22"/>
          <w:lang w:val="en-GB"/>
        </w:rPr>
        <w:t xml:space="preserve"> but also </w:t>
      </w:r>
      <w:r w:rsidR="00EE1A56">
        <w:rPr>
          <w:rFonts w:asciiTheme="majorHAnsi" w:hAnsiTheme="majorHAnsi" w:cs="Arial"/>
          <w:sz w:val="22"/>
          <w:szCs w:val="22"/>
          <w:lang w:val="en-GB"/>
        </w:rPr>
        <w:t xml:space="preserve">for </w:t>
      </w:r>
      <w:r w:rsidR="00E01196">
        <w:rPr>
          <w:rFonts w:asciiTheme="majorHAnsi" w:hAnsiTheme="majorHAnsi" w:cs="Arial"/>
          <w:sz w:val="22"/>
          <w:szCs w:val="22"/>
          <w:lang w:val="en-GB"/>
        </w:rPr>
        <w:t xml:space="preserve">the </w:t>
      </w:r>
      <w:r w:rsidR="00C161CB">
        <w:rPr>
          <w:rFonts w:asciiTheme="majorHAnsi" w:hAnsiTheme="majorHAnsi" w:cs="Arial"/>
          <w:sz w:val="22"/>
          <w:szCs w:val="22"/>
          <w:lang w:val="en-GB"/>
        </w:rPr>
        <w:t>out</w:t>
      </w:r>
      <w:r w:rsidR="002C0D7D">
        <w:rPr>
          <w:rFonts w:asciiTheme="majorHAnsi" w:hAnsiTheme="majorHAnsi" w:cs="Arial"/>
          <w:sz w:val="22"/>
          <w:szCs w:val="22"/>
          <w:lang w:val="en-GB"/>
        </w:rPr>
        <w:t>door</w:t>
      </w:r>
      <w:r w:rsidR="007409C9">
        <w:rPr>
          <w:rFonts w:asciiTheme="majorHAnsi" w:hAnsiTheme="majorHAnsi" w:cs="Arial"/>
          <w:sz w:val="22"/>
          <w:szCs w:val="22"/>
          <w:lang w:val="en-GB"/>
        </w:rPr>
        <w:t xml:space="preserve">s, </w:t>
      </w:r>
      <w:r w:rsidR="00C161CB">
        <w:rPr>
          <w:rFonts w:asciiTheme="majorHAnsi" w:hAnsiTheme="majorHAnsi" w:cs="Arial"/>
          <w:sz w:val="22"/>
          <w:szCs w:val="22"/>
          <w:lang w:val="en-GB"/>
        </w:rPr>
        <w:t xml:space="preserve">where </w:t>
      </w:r>
      <w:r w:rsidR="007409C9">
        <w:rPr>
          <w:rFonts w:asciiTheme="majorHAnsi" w:hAnsiTheme="majorHAnsi" w:cs="Arial"/>
          <w:sz w:val="22"/>
          <w:szCs w:val="22"/>
          <w:lang w:val="en-GB"/>
        </w:rPr>
        <w:t>deep bass notes and clear high tones could have been muffled or lost</w:t>
      </w:r>
      <w:r w:rsidR="006C07B1">
        <w:rPr>
          <w:rFonts w:asciiTheme="majorHAnsi" w:hAnsiTheme="majorHAnsi" w:cs="Arial"/>
          <w:sz w:val="22"/>
          <w:szCs w:val="22"/>
          <w:lang w:val="en-GB"/>
        </w:rPr>
        <w:t>.”</w:t>
      </w:r>
    </w:p>
    <w:p w14:paraId="6F225FBB" w14:textId="77777777" w:rsidR="00C713D1" w:rsidRDefault="00C713D1" w:rsidP="001D46A1">
      <w:pPr>
        <w:spacing w:line="360" w:lineRule="auto"/>
        <w:rPr>
          <w:rFonts w:asciiTheme="majorHAnsi" w:hAnsiTheme="majorHAnsi" w:cs="Arial"/>
          <w:sz w:val="22"/>
          <w:szCs w:val="22"/>
          <w:lang w:val="en-GB"/>
        </w:rPr>
      </w:pPr>
    </w:p>
    <w:p w14:paraId="2883BA4D" w14:textId="0F427D8C" w:rsidR="0003171D" w:rsidRPr="0083562F" w:rsidRDefault="00F53FAF" w:rsidP="001D46A1">
      <w:pPr>
        <w:spacing w:line="360" w:lineRule="auto"/>
        <w:rPr>
          <w:rFonts w:asciiTheme="majorHAnsi" w:hAnsiTheme="majorHAnsi" w:cs="Arial"/>
          <w:b/>
          <w:sz w:val="22"/>
          <w:szCs w:val="22"/>
          <w:lang w:val="en-GB"/>
        </w:rPr>
      </w:pPr>
      <w:r>
        <w:rPr>
          <w:rFonts w:asciiTheme="majorHAnsi" w:hAnsiTheme="majorHAnsi" w:cs="Arial"/>
          <w:b/>
          <w:noProof/>
          <w:sz w:val="22"/>
          <w:szCs w:val="22"/>
          <w:lang w:eastAsia="en-US"/>
        </w:rPr>
        <w:drawing>
          <wp:inline distT="0" distB="0" distL="0" distR="0" wp14:anchorId="2C858A03" wp14:editId="3FB5C67B">
            <wp:extent cx="5689600" cy="4394200"/>
            <wp:effectExtent l="0" t="0" r="0" b="0"/>
            <wp:docPr id="1" name="Picture 1" descr="Macintosh HD:Users:markdelavina:Dropbox:Consort:Libratone:Libratone Non Final Press Kit Assets:Libratone ONE Click Infographic 061316 (smaller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elavina:Dropbox:Consort:Libratone:Libratone Non Final Press Kit Assets:Libratone ONE Click Infographic 061316 (smaller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0" cy="4394200"/>
                    </a:xfrm>
                    <a:prstGeom prst="rect">
                      <a:avLst/>
                    </a:prstGeom>
                    <a:noFill/>
                    <a:ln>
                      <a:noFill/>
                    </a:ln>
                  </pic:spPr>
                </pic:pic>
              </a:graphicData>
            </a:graphic>
          </wp:inline>
        </w:drawing>
      </w:r>
    </w:p>
    <w:p w14:paraId="14BF7941" w14:textId="77777777" w:rsidR="00C713D1" w:rsidRDefault="00C713D1" w:rsidP="001D46A1">
      <w:pPr>
        <w:spacing w:line="360" w:lineRule="auto"/>
        <w:rPr>
          <w:rFonts w:asciiTheme="majorHAnsi" w:hAnsiTheme="majorHAnsi" w:cs="Arial"/>
          <w:i/>
          <w:sz w:val="22"/>
          <w:szCs w:val="22"/>
          <w:lang w:val="en-GB"/>
        </w:rPr>
      </w:pPr>
    </w:p>
    <w:p w14:paraId="63C5A544" w14:textId="654DAC38" w:rsidR="002340E4" w:rsidRDefault="00DD7C8F" w:rsidP="001D46A1">
      <w:pPr>
        <w:spacing w:line="360" w:lineRule="auto"/>
        <w:rPr>
          <w:rFonts w:asciiTheme="majorHAnsi" w:hAnsiTheme="majorHAnsi" w:cs="Arial"/>
          <w:sz w:val="22"/>
          <w:szCs w:val="22"/>
          <w:lang w:val="en-GB"/>
        </w:rPr>
      </w:pPr>
      <w:r w:rsidRPr="0083562F">
        <w:rPr>
          <w:rFonts w:asciiTheme="majorHAnsi" w:hAnsiTheme="majorHAnsi" w:cs="Arial"/>
          <w:sz w:val="22"/>
          <w:szCs w:val="22"/>
          <w:lang w:val="en-GB"/>
        </w:rPr>
        <w:t xml:space="preserve">The ONE Click </w:t>
      </w:r>
      <w:r w:rsidR="004A7CD9">
        <w:rPr>
          <w:rFonts w:asciiTheme="majorHAnsi" w:hAnsiTheme="majorHAnsi" w:cs="Arial"/>
          <w:sz w:val="22"/>
          <w:szCs w:val="22"/>
          <w:lang w:val="en-GB"/>
        </w:rPr>
        <w:t xml:space="preserve">is about </w:t>
      </w:r>
      <w:r w:rsidR="007A6EE4">
        <w:rPr>
          <w:rFonts w:asciiTheme="majorHAnsi" w:hAnsiTheme="majorHAnsi" w:cs="Arial"/>
          <w:sz w:val="22"/>
          <w:szCs w:val="22"/>
          <w:lang w:val="en-GB"/>
        </w:rPr>
        <w:t xml:space="preserve">the size and shape of a </w:t>
      </w:r>
      <w:r w:rsidR="004A7CD9">
        <w:rPr>
          <w:rFonts w:asciiTheme="majorHAnsi" w:hAnsiTheme="majorHAnsi" w:cs="Arial"/>
          <w:sz w:val="22"/>
          <w:szCs w:val="22"/>
          <w:lang w:val="en-GB"/>
        </w:rPr>
        <w:t xml:space="preserve">paperback </w:t>
      </w:r>
      <w:r w:rsidR="007A6EE4">
        <w:rPr>
          <w:rFonts w:asciiTheme="majorHAnsi" w:hAnsiTheme="majorHAnsi" w:cs="Arial"/>
          <w:sz w:val="22"/>
          <w:szCs w:val="22"/>
          <w:lang w:val="en-GB"/>
        </w:rPr>
        <w:t>book and features grommets that allow it to be carried</w:t>
      </w:r>
      <w:r w:rsidR="004A7CD9">
        <w:rPr>
          <w:rFonts w:asciiTheme="majorHAnsi" w:hAnsiTheme="majorHAnsi" w:cs="Arial"/>
          <w:sz w:val="22"/>
          <w:szCs w:val="22"/>
          <w:lang w:val="en-GB"/>
        </w:rPr>
        <w:t xml:space="preserve"> in </w:t>
      </w:r>
      <w:r w:rsidR="00A9339D">
        <w:rPr>
          <w:rFonts w:asciiTheme="majorHAnsi" w:hAnsiTheme="majorHAnsi" w:cs="Arial"/>
          <w:sz w:val="22"/>
          <w:szCs w:val="22"/>
          <w:lang w:val="en-GB"/>
        </w:rPr>
        <w:t>various adaptable</w:t>
      </w:r>
      <w:r w:rsidR="004A7CD9">
        <w:rPr>
          <w:rFonts w:asciiTheme="majorHAnsi" w:hAnsiTheme="majorHAnsi" w:cs="Arial"/>
          <w:sz w:val="22"/>
          <w:szCs w:val="22"/>
          <w:lang w:val="en-GB"/>
        </w:rPr>
        <w:t xml:space="preserve"> ways, whether</w:t>
      </w:r>
      <w:r w:rsidR="007A6EE4">
        <w:rPr>
          <w:rFonts w:asciiTheme="majorHAnsi" w:hAnsiTheme="majorHAnsi" w:cs="Arial"/>
          <w:sz w:val="22"/>
          <w:szCs w:val="22"/>
          <w:lang w:val="en-GB"/>
        </w:rPr>
        <w:t xml:space="preserve"> clipped to a belt or </w:t>
      </w:r>
      <w:r w:rsidR="004A7CD9">
        <w:rPr>
          <w:rFonts w:asciiTheme="majorHAnsi" w:hAnsiTheme="majorHAnsi" w:cs="Arial"/>
          <w:sz w:val="22"/>
          <w:szCs w:val="22"/>
          <w:lang w:val="en-GB"/>
        </w:rPr>
        <w:t xml:space="preserve">slipped </w:t>
      </w:r>
      <w:r w:rsidR="007A6EE4">
        <w:rPr>
          <w:rFonts w:asciiTheme="majorHAnsi" w:hAnsiTheme="majorHAnsi" w:cs="Arial"/>
          <w:sz w:val="22"/>
          <w:szCs w:val="22"/>
          <w:lang w:val="en-GB"/>
        </w:rPr>
        <w:t>into a purse or backpack. Surrounded by a rubber bumper and housed in a sleek</w:t>
      </w:r>
      <w:r w:rsidR="004A7CD9">
        <w:rPr>
          <w:rFonts w:asciiTheme="majorHAnsi" w:hAnsiTheme="majorHAnsi" w:cs="Arial"/>
          <w:sz w:val="22"/>
          <w:szCs w:val="22"/>
          <w:lang w:val="en-GB"/>
        </w:rPr>
        <w:t>,</w:t>
      </w:r>
      <w:r w:rsidR="007A6EE4">
        <w:rPr>
          <w:rFonts w:asciiTheme="majorHAnsi" w:hAnsiTheme="majorHAnsi" w:cs="Arial"/>
          <w:sz w:val="22"/>
          <w:szCs w:val="22"/>
          <w:lang w:val="en-GB"/>
        </w:rPr>
        <w:t xml:space="preserve"> water-resistant mesh covering, the ONE Click comes in </w:t>
      </w:r>
      <w:r w:rsidR="004A7CD9">
        <w:rPr>
          <w:rFonts w:asciiTheme="majorHAnsi" w:hAnsiTheme="majorHAnsi" w:cs="Arial"/>
          <w:sz w:val="22"/>
          <w:szCs w:val="22"/>
          <w:lang w:val="en-GB"/>
        </w:rPr>
        <w:t xml:space="preserve">range of </w:t>
      </w:r>
      <w:proofErr w:type="spellStart"/>
      <w:r w:rsidR="004A7CD9">
        <w:rPr>
          <w:rFonts w:asciiTheme="majorHAnsi" w:hAnsiTheme="majorHAnsi" w:cs="Arial"/>
          <w:sz w:val="22"/>
          <w:szCs w:val="22"/>
          <w:lang w:val="en-GB"/>
        </w:rPr>
        <w:t>colors</w:t>
      </w:r>
      <w:proofErr w:type="spellEnd"/>
      <w:r w:rsidR="004A7CD9">
        <w:rPr>
          <w:rFonts w:asciiTheme="majorHAnsi" w:hAnsiTheme="majorHAnsi" w:cs="Arial"/>
          <w:sz w:val="22"/>
          <w:szCs w:val="22"/>
          <w:lang w:val="en-GB"/>
        </w:rPr>
        <w:t xml:space="preserve">: </w:t>
      </w:r>
      <w:r w:rsidR="007A6EE4">
        <w:rPr>
          <w:rFonts w:asciiTheme="majorHAnsi" w:hAnsiTheme="majorHAnsi" w:cs="Arial"/>
          <w:sz w:val="22"/>
          <w:szCs w:val="22"/>
          <w:lang w:val="en-GB"/>
        </w:rPr>
        <w:t>Graphite Grey,</w:t>
      </w:r>
      <w:r w:rsidR="007A6EE4" w:rsidRPr="007A6EE4">
        <w:rPr>
          <w:rFonts w:asciiTheme="majorHAnsi" w:hAnsiTheme="majorHAnsi" w:cs="Arial"/>
          <w:sz w:val="22"/>
          <w:szCs w:val="22"/>
          <w:lang w:val="en-GB"/>
        </w:rPr>
        <w:t xml:space="preserve"> </w:t>
      </w:r>
      <w:r w:rsidR="00ED4C82" w:rsidRPr="0083562F">
        <w:rPr>
          <w:rFonts w:asciiTheme="majorHAnsi" w:hAnsiTheme="majorHAnsi" w:cs="Arial"/>
          <w:sz w:val="22"/>
          <w:szCs w:val="22"/>
          <w:lang w:val="en-GB"/>
        </w:rPr>
        <w:t>Caribbean</w:t>
      </w:r>
      <w:r w:rsidR="007A6EE4" w:rsidRPr="0083562F">
        <w:rPr>
          <w:rFonts w:asciiTheme="majorHAnsi" w:hAnsiTheme="majorHAnsi" w:cs="Arial"/>
          <w:sz w:val="22"/>
          <w:szCs w:val="22"/>
          <w:lang w:val="en-GB"/>
        </w:rPr>
        <w:t xml:space="preserve"> Green</w:t>
      </w:r>
      <w:r w:rsidR="007A6EE4">
        <w:rPr>
          <w:rFonts w:asciiTheme="majorHAnsi" w:hAnsiTheme="majorHAnsi" w:cs="Arial"/>
          <w:sz w:val="22"/>
          <w:szCs w:val="22"/>
          <w:lang w:val="en-GB"/>
        </w:rPr>
        <w:t xml:space="preserve">, </w:t>
      </w:r>
      <w:r w:rsidR="007A6EE4" w:rsidRPr="0083562F">
        <w:rPr>
          <w:rFonts w:asciiTheme="majorHAnsi" w:hAnsiTheme="majorHAnsi" w:cs="Arial"/>
          <w:sz w:val="22"/>
          <w:szCs w:val="22"/>
          <w:lang w:val="en-GB"/>
        </w:rPr>
        <w:t>Cloudy Grey</w:t>
      </w:r>
      <w:r w:rsidR="00C161CB">
        <w:rPr>
          <w:rFonts w:asciiTheme="majorHAnsi" w:hAnsiTheme="majorHAnsi" w:cs="Arial"/>
          <w:sz w:val="22"/>
          <w:szCs w:val="22"/>
          <w:lang w:val="en-GB"/>
        </w:rPr>
        <w:t>, and Cerise Red</w:t>
      </w:r>
      <w:r w:rsidR="00946F6B">
        <w:rPr>
          <w:rFonts w:asciiTheme="majorHAnsi" w:hAnsiTheme="majorHAnsi" w:cs="Arial"/>
          <w:sz w:val="22"/>
          <w:szCs w:val="22"/>
          <w:lang w:val="en-GB"/>
        </w:rPr>
        <w:t>.</w:t>
      </w:r>
      <w:r w:rsidR="00C161CB">
        <w:rPr>
          <w:rFonts w:asciiTheme="majorHAnsi" w:hAnsiTheme="majorHAnsi" w:cs="Arial"/>
          <w:sz w:val="22"/>
          <w:szCs w:val="22"/>
          <w:lang w:val="en-GB"/>
        </w:rPr>
        <w:t xml:space="preserve"> </w:t>
      </w:r>
      <w:r w:rsidR="006552A6">
        <w:rPr>
          <w:rFonts w:asciiTheme="majorHAnsi" w:hAnsiTheme="majorHAnsi" w:cs="Arial"/>
          <w:sz w:val="22"/>
          <w:szCs w:val="22"/>
          <w:lang w:val="en-GB"/>
        </w:rPr>
        <w:t xml:space="preserve">The </w:t>
      </w:r>
      <w:r w:rsidR="007A6EE4">
        <w:rPr>
          <w:rFonts w:asciiTheme="majorHAnsi" w:hAnsiTheme="majorHAnsi" w:cs="Arial"/>
          <w:sz w:val="22"/>
          <w:szCs w:val="22"/>
          <w:lang w:val="en-GB"/>
        </w:rPr>
        <w:t xml:space="preserve">speaker </w:t>
      </w:r>
      <w:r w:rsidR="006552A6">
        <w:rPr>
          <w:rFonts w:asciiTheme="majorHAnsi" w:hAnsiTheme="majorHAnsi" w:cs="Arial"/>
          <w:sz w:val="22"/>
          <w:szCs w:val="22"/>
          <w:lang w:val="en-GB"/>
        </w:rPr>
        <w:t>comes with</w:t>
      </w:r>
      <w:r w:rsidR="007A6EE4">
        <w:rPr>
          <w:rFonts w:asciiTheme="majorHAnsi" w:hAnsiTheme="majorHAnsi" w:cs="Arial"/>
          <w:sz w:val="22"/>
          <w:szCs w:val="22"/>
          <w:lang w:val="en-GB"/>
        </w:rPr>
        <w:t xml:space="preserve"> a</w:t>
      </w:r>
      <w:r w:rsidR="00523710">
        <w:rPr>
          <w:rFonts w:asciiTheme="majorHAnsi" w:hAnsiTheme="majorHAnsi" w:cs="Arial"/>
          <w:sz w:val="22"/>
          <w:szCs w:val="22"/>
          <w:lang w:val="en-GB"/>
        </w:rPr>
        <w:t>n adjustable</w:t>
      </w:r>
      <w:r w:rsidR="007A6EE4">
        <w:rPr>
          <w:rFonts w:asciiTheme="majorHAnsi" w:hAnsiTheme="majorHAnsi" w:cs="Arial"/>
          <w:sz w:val="22"/>
          <w:szCs w:val="22"/>
          <w:lang w:val="en-GB"/>
        </w:rPr>
        <w:t xml:space="preserve"> short handle</w:t>
      </w:r>
      <w:r w:rsidR="006552A6">
        <w:rPr>
          <w:rFonts w:asciiTheme="majorHAnsi" w:hAnsiTheme="majorHAnsi" w:cs="Arial"/>
          <w:sz w:val="22"/>
          <w:szCs w:val="22"/>
          <w:lang w:val="en-GB"/>
        </w:rPr>
        <w:t xml:space="preserve"> and</w:t>
      </w:r>
      <w:r w:rsidR="007A6EE4">
        <w:rPr>
          <w:rFonts w:asciiTheme="majorHAnsi" w:hAnsiTheme="majorHAnsi" w:cs="Arial"/>
          <w:sz w:val="22"/>
          <w:szCs w:val="22"/>
          <w:lang w:val="en-GB"/>
        </w:rPr>
        <w:t xml:space="preserve"> </w:t>
      </w:r>
      <w:r w:rsidR="00576B26">
        <w:rPr>
          <w:rFonts w:asciiTheme="majorHAnsi" w:hAnsiTheme="majorHAnsi" w:cs="Arial"/>
          <w:sz w:val="22"/>
          <w:szCs w:val="22"/>
          <w:lang w:val="en-GB"/>
        </w:rPr>
        <w:t xml:space="preserve">a </w:t>
      </w:r>
      <w:r w:rsidR="002340E4">
        <w:rPr>
          <w:rFonts w:asciiTheme="majorHAnsi" w:hAnsiTheme="majorHAnsi" w:cs="Arial"/>
          <w:sz w:val="22"/>
          <w:szCs w:val="22"/>
          <w:lang w:val="en-GB"/>
        </w:rPr>
        <w:t xml:space="preserve">handy U-shaped </w:t>
      </w:r>
      <w:r w:rsidR="00523710">
        <w:rPr>
          <w:rFonts w:asciiTheme="majorHAnsi" w:hAnsiTheme="majorHAnsi" w:cs="Arial"/>
          <w:sz w:val="22"/>
          <w:szCs w:val="22"/>
          <w:lang w:val="en-GB"/>
        </w:rPr>
        <w:t xml:space="preserve">lock </w:t>
      </w:r>
      <w:r w:rsidR="00576B26">
        <w:rPr>
          <w:rFonts w:asciiTheme="majorHAnsi" w:hAnsiTheme="majorHAnsi" w:cs="Arial"/>
          <w:sz w:val="22"/>
          <w:szCs w:val="22"/>
          <w:lang w:val="en-GB"/>
        </w:rPr>
        <w:t xml:space="preserve">for hanging on a bike, </w:t>
      </w:r>
      <w:r w:rsidR="002340E4">
        <w:rPr>
          <w:rFonts w:asciiTheme="majorHAnsi" w:hAnsiTheme="majorHAnsi" w:cs="Arial"/>
          <w:sz w:val="22"/>
          <w:szCs w:val="22"/>
          <w:lang w:val="en-GB"/>
        </w:rPr>
        <w:t xml:space="preserve">a tree branch, a </w:t>
      </w:r>
      <w:r w:rsidR="00576B26">
        <w:rPr>
          <w:rFonts w:asciiTheme="majorHAnsi" w:hAnsiTheme="majorHAnsi" w:cs="Arial"/>
          <w:sz w:val="22"/>
          <w:szCs w:val="22"/>
          <w:lang w:val="en-GB"/>
        </w:rPr>
        <w:t xml:space="preserve">bookshelf, or </w:t>
      </w:r>
      <w:r w:rsidR="006C326D">
        <w:rPr>
          <w:rFonts w:asciiTheme="majorHAnsi" w:hAnsiTheme="majorHAnsi" w:cs="Arial"/>
          <w:sz w:val="22"/>
          <w:szCs w:val="22"/>
          <w:lang w:val="en-GB"/>
        </w:rPr>
        <w:t xml:space="preserve">a </w:t>
      </w:r>
      <w:r w:rsidR="00576B26">
        <w:rPr>
          <w:rFonts w:asciiTheme="majorHAnsi" w:hAnsiTheme="majorHAnsi" w:cs="Arial"/>
          <w:sz w:val="22"/>
          <w:szCs w:val="22"/>
          <w:lang w:val="en-GB"/>
        </w:rPr>
        <w:t>bedframe</w:t>
      </w:r>
      <w:r w:rsidR="00E01196">
        <w:rPr>
          <w:rFonts w:asciiTheme="majorHAnsi" w:hAnsiTheme="majorHAnsi" w:cs="Arial"/>
          <w:sz w:val="22"/>
          <w:szCs w:val="22"/>
          <w:lang w:val="en-GB"/>
        </w:rPr>
        <w:t xml:space="preserve"> – an </w:t>
      </w:r>
      <w:r w:rsidR="00523710">
        <w:rPr>
          <w:rFonts w:asciiTheme="majorHAnsi" w:hAnsiTheme="majorHAnsi" w:cs="Arial"/>
          <w:sz w:val="22"/>
          <w:szCs w:val="22"/>
          <w:lang w:val="en-GB"/>
        </w:rPr>
        <w:t xml:space="preserve">optional long strap for over-the-shoulder </w:t>
      </w:r>
      <w:proofErr w:type="gramStart"/>
      <w:r w:rsidR="00523710">
        <w:rPr>
          <w:rFonts w:asciiTheme="majorHAnsi" w:hAnsiTheme="majorHAnsi" w:cs="Arial"/>
          <w:sz w:val="22"/>
          <w:szCs w:val="22"/>
          <w:lang w:val="en-GB"/>
        </w:rPr>
        <w:lastRenderedPageBreak/>
        <w:t>wear</w:t>
      </w:r>
      <w:proofErr w:type="gramEnd"/>
      <w:r w:rsidR="006552A6">
        <w:rPr>
          <w:rFonts w:asciiTheme="majorHAnsi" w:hAnsiTheme="majorHAnsi" w:cs="Arial"/>
          <w:sz w:val="22"/>
          <w:szCs w:val="22"/>
          <w:lang w:val="en-GB"/>
        </w:rPr>
        <w:t xml:space="preserve"> will be available in August</w:t>
      </w:r>
      <w:r w:rsidR="002340E4">
        <w:rPr>
          <w:rFonts w:asciiTheme="majorHAnsi" w:hAnsiTheme="majorHAnsi" w:cs="Arial"/>
          <w:sz w:val="22"/>
          <w:szCs w:val="22"/>
          <w:lang w:val="en-GB"/>
        </w:rPr>
        <w:t xml:space="preserve">. </w:t>
      </w:r>
      <w:r w:rsidRPr="0083562F">
        <w:rPr>
          <w:rFonts w:asciiTheme="majorHAnsi" w:hAnsiTheme="majorHAnsi" w:cs="Arial"/>
          <w:sz w:val="22"/>
          <w:szCs w:val="22"/>
          <w:lang w:val="en-GB"/>
        </w:rPr>
        <w:t>With a click or two</w:t>
      </w:r>
      <w:r w:rsidR="002340E4">
        <w:rPr>
          <w:rFonts w:asciiTheme="majorHAnsi" w:hAnsiTheme="majorHAnsi" w:cs="Arial"/>
          <w:sz w:val="22"/>
          <w:szCs w:val="22"/>
          <w:lang w:val="en-GB"/>
        </w:rPr>
        <w:t>,</w:t>
      </w:r>
      <w:r w:rsidRPr="0083562F">
        <w:rPr>
          <w:rFonts w:asciiTheme="majorHAnsi" w:hAnsiTheme="majorHAnsi" w:cs="Arial"/>
          <w:sz w:val="22"/>
          <w:szCs w:val="22"/>
          <w:lang w:val="en-GB"/>
        </w:rPr>
        <w:t xml:space="preserve"> </w:t>
      </w:r>
      <w:r w:rsidR="006552A6">
        <w:rPr>
          <w:rFonts w:asciiTheme="majorHAnsi" w:hAnsiTheme="majorHAnsi" w:cs="Arial"/>
          <w:sz w:val="22"/>
          <w:szCs w:val="22"/>
          <w:lang w:val="en-GB"/>
        </w:rPr>
        <w:t>users</w:t>
      </w:r>
      <w:r w:rsidR="006552A6" w:rsidRPr="0083562F">
        <w:rPr>
          <w:rFonts w:asciiTheme="majorHAnsi" w:hAnsiTheme="majorHAnsi" w:cs="Arial"/>
          <w:sz w:val="22"/>
          <w:szCs w:val="22"/>
          <w:lang w:val="en-GB"/>
        </w:rPr>
        <w:t xml:space="preserve"> </w:t>
      </w:r>
      <w:r w:rsidRPr="0083562F">
        <w:rPr>
          <w:rFonts w:asciiTheme="majorHAnsi" w:hAnsiTheme="majorHAnsi" w:cs="Arial"/>
          <w:sz w:val="22"/>
          <w:szCs w:val="22"/>
          <w:lang w:val="en-GB"/>
        </w:rPr>
        <w:t xml:space="preserve">can change the way </w:t>
      </w:r>
      <w:r w:rsidR="007A6EE4">
        <w:rPr>
          <w:rFonts w:asciiTheme="majorHAnsi" w:hAnsiTheme="majorHAnsi" w:cs="Arial"/>
          <w:sz w:val="22"/>
          <w:szCs w:val="22"/>
          <w:lang w:val="en-GB"/>
        </w:rPr>
        <w:t>it is</w:t>
      </w:r>
      <w:r w:rsidR="007A6EE4" w:rsidRPr="0083562F">
        <w:rPr>
          <w:rFonts w:asciiTheme="majorHAnsi" w:hAnsiTheme="majorHAnsi" w:cs="Arial"/>
          <w:sz w:val="22"/>
          <w:szCs w:val="22"/>
          <w:lang w:val="en-GB"/>
        </w:rPr>
        <w:t xml:space="preserve"> </w:t>
      </w:r>
      <w:r w:rsidR="00301515">
        <w:rPr>
          <w:rFonts w:asciiTheme="majorHAnsi" w:hAnsiTheme="majorHAnsi" w:cs="Arial"/>
          <w:sz w:val="22"/>
          <w:szCs w:val="22"/>
          <w:lang w:val="en-GB"/>
        </w:rPr>
        <w:t xml:space="preserve">hung, </w:t>
      </w:r>
      <w:r w:rsidRPr="0083562F">
        <w:rPr>
          <w:rFonts w:asciiTheme="majorHAnsi" w:hAnsiTheme="majorHAnsi" w:cs="Arial"/>
          <w:sz w:val="22"/>
          <w:szCs w:val="22"/>
          <w:lang w:val="en-GB"/>
        </w:rPr>
        <w:t>carr</w:t>
      </w:r>
      <w:r w:rsidR="007A6EE4">
        <w:rPr>
          <w:rFonts w:asciiTheme="majorHAnsi" w:hAnsiTheme="majorHAnsi" w:cs="Arial"/>
          <w:sz w:val="22"/>
          <w:szCs w:val="22"/>
          <w:lang w:val="en-GB"/>
        </w:rPr>
        <w:t>ied</w:t>
      </w:r>
      <w:r w:rsidR="002340E4">
        <w:rPr>
          <w:rFonts w:asciiTheme="majorHAnsi" w:hAnsiTheme="majorHAnsi" w:cs="Arial"/>
          <w:sz w:val="22"/>
          <w:szCs w:val="22"/>
          <w:lang w:val="en-GB"/>
        </w:rPr>
        <w:t xml:space="preserve"> </w:t>
      </w:r>
      <w:r w:rsidRPr="0083562F">
        <w:rPr>
          <w:rFonts w:asciiTheme="majorHAnsi" w:hAnsiTheme="majorHAnsi" w:cs="Arial"/>
          <w:sz w:val="22"/>
          <w:szCs w:val="22"/>
          <w:lang w:val="en-GB"/>
        </w:rPr>
        <w:t xml:space="preserve">or </w:t>
      </w:r>
      <w:r w:rsidR="007A6EE4">
        <w:rPr>
          <w:rFonts w:asciiTheme="majorHAnsi" w:hAnsiTheme="majorHAnsi" w:cs="Arial"/>
          <w:sz w:val="22"/>
          <w:szCs w:val="22"/>
          <w:lang w:val="en-GB"/>
        </w:rPr>
        <w:t>worn</w:t>
      </w:r>
      <w:r w:rsidR="00A9339D">
        <w:rPr>
          <w:rFonts w:asciiTheme="majorHAnsi" w:hAnsiTheme="majorHAnsi" w:cs="Arial"/>
          <w:sz w:val="22"/>
          <w:szCs w:val="22"/>
          <w:lang w:val="en-GB"/>
        </w:rPr>
        <w:t>, never having to worry about finding a flat</w:t>
      </w:r>
      <w:r w:rsidR="00014BBA">
        <w:rPr>
          <w:rFonts w:asciiTheme="majorHAnsi" w:hAnsiTheme="majorHAnsi" w:cs="Arial"/>
          <w:sz w:val="22"/>
          <w:szCs w:val="22"/>
          <w:lang w:val="en-GB"/>
        </w:rPr>
        <w:t>, level</w:t>
      </w:r>
      <w:r w:rsidR="00A9339D">
        <w:rPr>
          <w:rFonts w:asciiTheme="majorHAnsi" w:hAnsiTheme="majorHAnsi" w:cs="Arial"/>
          <w:sz w:val="22"/>
          <w:szCs w:val="22"/>
          <w:lang w:val="en-GB"/>
        </w:rPr>
        <w:t xml:space="preserve"> surface for setting it up</w:t>
      </w:r>
      <w:r w:rsidRPr="0083562F">
        <w:rPr>
          <w:rFonts w:asciiTheme="majorHAnsi" w:hAnsiTheme="majorHAnsi" w:cs="Arial"/>
          <w:sz w:val="22"/>
          <w:szCs w:val="22"/>
          <w:lang w:val="en-GB"/>
        </w:rPr>
        <w:t>.</w:t>
      </w:r>
      <w:r w:rsidR="00B349B2" w:rsidRPr="0083562F">
        <w:rPr>
          <w:rFonts w:asciiTheme="majorHAnsi" w:hAnsiTheme="majorHAnsi" w:cs="Arial"/>
          <w:sz w:val="22"/>
          <w:szCs w:val="22"/>
          <w:lang w:val="en-GB"/>
        </w:rPr>
        <w:t xml:space="preserve"> </w:t>
      </w:r>
    </w:p>
    <w:p w14:paraId="3F067B1A" w14:textId="77777777" w:rsidR="002340E4" w:rsidRDefault="002340E4" w:rsidP="001D46A1">
      <w:pPr>
        <w:spacing w:line="360" w:lineRule="auto"/>
        <w:rPr>
          <w:rFonts w:asciiTheme="majorHAnsi" w:hAnsiTheme="majorHAnsi" w:cs="Arial"/>
          <w:sz w:val="22"/>
          <w:szCs w:val="22"/>
          <w:lang w:val="en-GB"/>
        </w:rPr>
      </w:pPr>
    </w:p>
    <w:p w14:paraId="217927A4" w14:textId="5E29743E" w:rsidR="00DB70AE" w:rsidRPr="00891D77" w:rsidRDefault="006C2330" w:rsidP="001D46A1">
      <w:pPr>
        <w:spacing w:line="360" w:lineRule="auto"/>
        <w:rPr>
          <w:rFonts w:asciiTheme="majorHAnsi" w:hAnsiTheme="majorHAnsi"/>
          <w:sz w:val="22"/>
          <w:szCs w:val="22"/>
        </w:rPr>
      </w:pPr>
      <w:r>
        <w:rPr>
          <w:rFonts w:asciiTheme="majorHAnsi" w:hAnsiTheme="majorHAnsi"/>
          <w:sz w:val="22"/>
          <w:szCs w:val="22"/>
        </w:rPr>
        <w:t>“</w:t>
      </w:r>
      <w:r w:rsidR="00891D77" w:rsidRPr="00891D77">
        <w:rPr>
          <w:rFonts w:asciiTheme="majorHAnsi" w:hAnsiTheme="majorHAnsi"/>
          <w:sz w:val="22"/>
          <w:szCs w:val="22"/>
        </w:rPr>
        <w:t>ONE Click adds a new level of freedom and flexibility to your music,” said Libratone President Mike Culver. “Great music sets the stage for life’s memorable moments, no matter where you go, no matter what you are doing. W</w:t>
      </w:r>
      <w:r w:rsidR="00891D77">
        <w:rPr>
          <w:rFonts w:asciiTheme="majorHAnsi" w:hAnsiTheme="majorHAnsi"/>
          <w:sz w:val="22"/>
          <w:szCs w:val="22"/>
        </w:rPr>
        <w:t xml:space="preserve">e designed ONE Click to adapt </w:t>
      </w:r>
      <w:r w:rsidR="00891D77" w:rsidRPr="00891D77">
        <w:rPr>
          <w:rFonts w:asciiTheme="majorHAnsi" w:hAnsiTheme="majorHAnsi"/>
          <w:sz w:val="22"/>
          <w:szCs w:val="22"/>
        </w:rPr>
        <w:t xml:space="preserve">to any location or scenario, for the person whose life is in motion.” </w:t>
      </w:r>
      <w:r w:rsidR="006552A6">
        <w:rPr>
          <w:rFonts w:asciiTheme="majorHAnsi" w:hAnsiTheme="majorHAnsi" w:cs="Arial"/>
          <w:sz w:val="22"/>
          <w:szCs w:val="22"/>
          <w:lang w:val="en-GB"/>
        </w:rPr>
        <w:t xml:space="preserve">ONE </w:t>
      </w:r>
      <w:r w:rsidR="006C4AD0">
        <w:rPr>
          <w:rFonts w:asciiTheme="majorHAnsi" w:hAnsiTheme="majorHAnsi" w:cs="Arial"/>
          <w:sz w:val="22"/>
          <w:szCs w:val="22"/>
          <w:lang w:val="en-GB"/>
        </w:rPr>
        <w:t>Click’s d</w:t>
      </w:r>
      <w:r w:rsidR="007A6EE4" w:rsidRPr="0083562F">
        <w:rPr>
          <w:rFonts w:asciiTheme="majorHAnsi" w:hAnsiTheme="majorHAnsi" w:cs="Arial"/>
          <w:sz w:val="22"/>
          <w:szCs w:val="22"/>
          <w:lang w:val="en-GB"/>
        </w:rPr>
        <w:t xml:space="preserve">imensions: </w:t>
      </w:r>
      <w:r w:rsidR="006B13EA">
        <w:rPr>
          <w:rFonts w:asciiTheme="majorHAnsi" w:hAnsiTheme="majorHAnsi" w:cs="Arial"/>
          <w:sz w:val="22"/>
          <w:szCs w:val="22"/>
          <w:lang w:val="en-GB"/>
        </w:rPr>
        <w:t>4.7</w:t>
      </w:r>
      <w:r w:rsidR="007A6EE4" w:rsidRPr="0083562F">
        <w:rPr>
          <w:rFonts w:asciiTheme="majorHAnsi" w:hAnsiTheme="majorHAnsi" w:cs="Arial"/>
          <w:sz w:val="22"/>
          <w:szCs w:val="22"/>
          <w:lang w:val="en-GB"/>
        </w:rPr>
        <w:t xml:space="preserve"> x </w:t>
      </w:r>
      <w:r w:rsidR="006B13EA">
        <w:rPr>
          <w:rFonts w:asciiTheme="majorHAnsi" w:hAnsiTheme="majorHAnsi" w:cs="Arial"/>
          <w:sz w:val="22"/>
          <w:szCs w:val="22"/>
          <w:lang w:val="en-GB"/>
        </w:rPr>
        <w:t>1.6</w:t>
      </w:r>
      <w:r w:rsidR="007A6EE4" w:rsidRPr="0083562F">
        <w:rPr>
          <w:rFonts w:asciiTheme="majorHAnsi" w:hAnsiTheme="majorHAnsi" w:cs="Arial"/>
          <w:sz w:val="22"/>
          <w:szCs w:val="22"/>
          <w:lang w:val="en-GB"/>
        </w:rPr>
        <w:t xml:space="preserve"> x </w:t>
      </w:r>
      <w:r w:rsidR="006B13EA">
        <w:rPr>
          <w:rFonts w:asciiTheme="majorHAnsi" w:hAnsiTheme="majorHAnsi" w:cs="Arial"/>
          <w:sz w:val="22"/>
          <w:szCs w:val="22"/>
          <w:lang w:val="en-GB"/>
        </w:rPr>
        <w:t>8.1</w:t>
      </w:r>
      <w:r w:rsidR="007A6EE4" w:rsidRPr="0083562F">
        <w:rPr>
          <w:rFonts w:asciiTheme="majorHAnsi" w:hAnsiTheme="majorHAnsi" w:cs="Arial"/>
          <w:sz w:val="22"/>
          <w:szCs w:val="22"/>
          <w:lang w:val="en-GB"/>
        </w:rPr>
        <w:t xml:space="preserve"> </w:t>
      </w:r>
      <w:r w:rsidR="006B13EA">
        <w:rPr>
          <w:rFonts w:asciiTheme="majorHAnsi" w:hAnsiTheme="majorHAnsi" w:cs="Arial"/>
          <w:sz w:val="22"/>
          <w:szCs w:val="22"/>
          <w:lang w:val="en-GB"/>
        </w:rPr>
        <w:t>inches</w:t>
      </w:r>
      <w:r w:rsidR="005074A6">
        <w:rPr>
          <w:rFonts w:asciiTheme="majorHAnsi" w:hAnsiTheme="majorHAnsi" w:cs="Arial"/>
          <w:sz w:val="22"/>
          <w:szCs w:val="22"/>
          <w:lang w:val="en-GB"/>
        </w:rPr>
        <w:t>;</w:t>
      </w:r>
      <w:r w:rsidR="006C4AD0">
        <w:rPr>
          <w:rFonts w:asciiTheme="majorHAnsi" w:hAnsiTheme="majorHAnsi" w:cs="Arial"/>
          <w:sz w:val="22"/>
          <w:szCs w:val="22"/>
          <w:lang w:val="en-GB"/>
        </w:rPr>
        <w:t xml:space="preserve"> w</w:t>
      </w:r>
      <w:r w:rsidR="007A6EE4" w:rsidRPr="0083562F">
        <w:rPr>
          <w:rFonts w:asciiTheme="majorHAnsi" w:hAnsiTheme="majorHAnsi" w:cs="Arial"/>
          <w:sz w:val="22"/>
          <w:szCs w:val="22"/>
          <w:lang w:val="en-GB"/>
        </w:rPr>
        <w:t>eight</w:t>
      </w:r>
      <w:r w:rsidR="00893E11">
        <w:rPr>
          <w:rFonts w:asciiTheme="majorHAnsi" w:hAnsiTheme="majorHAnsi" w:cs="Arial"/>
          <w:sz w:val="22"/>
          <w:szCs w:val="22"/>
          <w:lang w:val="en-GB"/>
        </w:rPr>
        <w:t>:</w:t>
      </w:r>
      <w:r w:rsidR="007A6EE4" w:rsidRPr="0083562F">
        <w:rPr>
          <w:rFonts w:asciiTheme="majorHAnsi" w:hAnsiTheme="majorHAnsi" w:cs="Arial"/>
          <w:sz w:val="22"/>
          <w:szCs w:val="22"/>
          <w:lang w:val="en-GB"/>
        </w:rPr>
        <w:t xml:space="preserve"> </w:t>
      </w:r>
      <w:r w:rsidR="006B13EA">
        <w:rPr>
          <w:rFonts w:asciiTheme="majorHAnsi" w:hAnsiTheme="majorHAnsi" w:cs="Arial"/>
          <w:sz w:val="22"/>
          <w:szCs w:val="22"/>
          <w:lang w:val="en-GB"/>
        </w:rPr>
        <w:t xml:space="preserve">2 </w:t>
      </w:r>
      <w:r w:rsidR="006C4AD0">
        <w:rPr>
          <w:rFonts w:asciiTheme="majorHAnsi" w:hAnsiTheme="majorHAnsi" w:cs="Arial"/>
          <w:sz w:val="22"/>
          <w:szCs w:val="22"/>
          <w:lang w:val="en-GB"/>
        </w:rPr>
        <w:t>lbs</w:t>
      </w:r>
      <w:r w:rsidR="007A6EE4" w:rsidRPr="0083562F">
        <w:rPr>
          <w:rFonts w:asciiTheme="majorHAnsi" w:hAnsiTheme="majorHAnsi" w:cs="Arial"/>
          <w:sz w:val="22"/>
          <w:szCs w:val="22"/>
          <w:lang w:val="en-GB"/>
        </w:rPr>
        <w:t>.</w:t>
      </w:r>
    </w:p>
    <w:p w14:paraId="3746C263" w14:textId="77777777" w:rsidR="004F2F7F" w:rsidRDefault="004F2F7F" w:rsidP="001D46A1">
      <w:pPr>
        <w:spacing w:line="360" w:lineRule="auto"/>
        <w:rPr>
          <w:rFonts w:asciiTheme="majorHAnsi" w:hAnsiTheme="majorHAnsi"/>
          <w:sz w:val="22"/>
          <w:szCs w:val="22"/>
        </w:rPr>
      </w:pPr>
    </w:p>
    <w:p w14:paraId="712EF90E" w14:textId="77777777" w:rsidR="004F2F7F" w:rsidRDefault="004F2F7F" w:rsidP="001D46A1">
      <w:pPr>
        <w:spacing w:line="360" w:lineRule="auto"/>
        <w:rPr>
          <w:rFonts w:asciiTheme="majorHAnsi" w:hAnsiTheme="majorHAnsi" w:cs="Arial"/>
          <w:sz w:val="22"/>
          <w:szCs w:val="22"/>
          <w:lang w:val="en-GB"/>
        </w:rPr>
      </w:pPr>
      <w:r>
        <w:rPr>
          <w:rFonts w:asciiTheme="majorHAnsi" w:hAnsiTheme="majorHAnsi" w:cs="Arial"/>
          <w:sz w:val="22"/>
          <w:szCs w:val="22"/>
          <w:lang w:val="en-GB"/>
        </w:rPr>
        <w:t>The TOO is the playful, portable speaker with big sound packed into a convenient, diminutive grab-and-go package. Shaped like an overstuffed hot dog, the TOO fits easily into a bag or back pocket – as long as you’re not wearing skinny jeans – and comes in the same color palette as the ONE Click. TOO’s dimensions: 8.3</w:t>
      </w:r>
      <w:r w:rsidRPr="0083562F">
        <w:rPr>
          <w:rFonts w:asciiTheme="majorHAnsi" w:hAnsiTheme="majorHAnsi" w:cs="Arial"/>
          <w:sz w:val="22"/>
          <w:szCs w:val="22"/>
          <w:lang w:val="en-GB"/>
        </w:rPr>
        <w:t xml:space="preserve"> x </w:t>
      </w:r>
      <w:r>
        <w:rPr>
          <w:rFonts w:asciiTheme="majorHAnsi" w:hAnsiTheme="majorHAnsi" w:cs="Arial"/>
          <w:sz w:val="22"/>
          <w:szCs w:val="22"/>
          <w:lang w:val="en-GB"/>
        </w:rPr>
        <w:t>2.6</w:t>
      </w:r>
      <w:r w:rsidRPr="0083562F">
        <w:rPr>
          <w:rFonts w:asciiTheme="majorHAnsi" w:hAnsiTheme="majorHAnsi" w:cs="Arial"/>
          <w:sz w:val="22"/>
          <w:szCs w:val="22"/>
          <w:lang w:val="en-GB"/>
        </w:rPr>
        <w:t xml:space="preserve"> x </w:t>
      </w:r>
      <w:r>
        <w:rPr>
          <w:rFonts w:asciiTheme="majorHAnsi" w:hAnsiTheme="majorHAnsi" w:cs="Arial"/>
          <w:sz w:val="22"/>
          <w:szCs w:val="22"/>
          <w:lang w:val="en-GB"/>
        </w:rPr>
        <w:t>2.3</w:t>
      </w:r>
      <w:r w:rsidRPr="0083562F">
        <w:rPr>
          <w:rFonts w:asciiTheme="majorHAnsi" w:hAnsiTheme="majorHAnsi" w:cs="Arial"/>
          <w:sz w:val="22"/>
          <w:szCs w:val="22"/>
          <w:lang w:val="en-GB"/>
        </w:rPr>
        <w:t xml:space="preserve"> </w:t>
      </w:r>
      <w:r>
        <w:rPr>
          <w:rFonts w:asciiTheme="majorHAnsi" w:hAnsiTheme="majorHAnsi" w:cs="Arial"/>
          <w:sz w:val="22"/>
          <w:szCs w:val="22"/>
          <w:lang w:val="en-GB"/>
        </w:rPr>
        <w:t>inches</w:t>
      </w:r>
      <w:proofErr w:type="gramStart"/>
      <w:r>
        <w:rPr>
          <w:rFonts w:asciiTheme="majorHAnsi" w:hAnsiTheme="majorHAnsi" w:cs="Arial"/>
          <w:sz w:val="22"/>
          <w:szCs w:val="22"/>
          <w:lang w:val="en-GB"/>
        </w:rPr>
        <w:t>;</w:t>
      </w:r>
      <w:proofErr w:type="gramEnd"/>
      <w:r>
        <w:rPr>
          <w:rFonts w:asciiTheme="majorHAnsi" w:hAnsiTheme="majorHAnsi" w:cs="Arial"/>
          <w:sz w:val="22"/>
          <w:szCs w:val="22"/>
          <w:lang w:val="en-GB"/>
        </w:rPr>
        <w:t xml:space="preserve"> weight: 1.3 lbs.</w:t>
      </w:r>
    </w:p>
    <w:p w14:paraId="387B6719" w14:textId="77777777" w:rsidR="004F2F7F" w:rsidRPr="000B34C6" w:rsidRDefault="004F2F7F" w:rsidP="001D46A1">
      <w:pPr>
        <w:spacing w:line="360" w:lineRule="auto"/>
        <w:rPr>
          <w:rFonts w:asciiTheme="majorHAnsi" w:hAnsiTheme="majorHAnsi"/>
          <w:sz w:val="22"/>
          <w:szCs w:val="22"/>
        </w:rPr>
      </w:pPr>
    </w:p>
    <w:p w14:paraId="324473C7" w14:textId="6E04543B" w:rsidR="00576B26" w:rsidRDefault="004F2F7F" w:rsidP="001D46A1">
      <w:pPr>
        <w:spacing w:line="360" w:lineRule="auto"/>
        <w:rPr>
          <w:rFonts w:asciiTheme="majorHAnsi" w:hAnsiTheme="majorHAnsi" w:cs="Arial"/>
          <w:sz w:val="22"/>
          <w:szCs w:val="22"/>
          <w:lang w:val="en-GB"/>
        </w:rPr>
      </w:pPr>
      <w:r>
        <w:rPr>
          <w:rFonts w:asciiTheme="majorHAnsi" w:hAnsiTheme="majorHAnsi" w:cs="Arial"/>
          <w:noProof/>
          <w:sz w:val="22"/>
          <w:szCs w:val="22"/>
          <w:lang w:eastAsia="en-US"/>
        </w:rPr>
        <w:drawing>
          <wp:inline distT="0" distB="0" distL="0" distR="0" wp14:anchorId="32749C66" wp14:editId="7B044628">
            <wp:extent cx="5697855" cy="3801745"/>
            <wp:effectExtent l="0" t="0" r="0" b="8255"/>
            <wp:docPr id="3" name="Picture 3" descr="Macintosh HD:Users:markdelavina:Dropbox:Consort:Libratone:Libratone Press Kit:Libratone TOO images:Libratone TOO Chill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delavina:Dropbox:Consort:Libratone:Libratone Press Kit:Libratone TOO images:Libratone TOO Chill HR.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97855" cy="3801745"/>
                    </a:xfrm>
                    <a:prstGeom prst="rect">
                      <a:avLst/>
                    </a:prstGeom>
                    <a:noFill/>
                    <a:ln>
                      <a:noFill/>
                    </a:ln>
                  </pic:spPr>
                </pic:pic>
              </a:graphicData>
            </a:graphic>
          </wp:inline>
        </w:drawing>
      </w:r>
    </w:p>
    <w:p w14:paraId="20514182" w14:textId="1950134F" w:rsidR="00402125" w:rsidRPr="004971DD" w:rsidRDefault="004971DD" w:rsidP="001D46A1">
      <w:pPr>
        <w:spacing w:line="360" w:lineRule="auto"/>
        <w:jc w:val="center"/>
        <w:rPr>
          <w:rFonts w:asciiTheme="majorHAnsi" w:hAnsiTheme="majorHAnsi" w:cs="Arial"/>
          <w:i/>
          <w:sz w:val="22"/>
          <w:szCs w:val="22"/>
          <w:lang w:val="en-GB"/>
        </w:rPr>
      </w:pPr>
      <w:r w:rsidRPr="004971DD">
        <w:rPr>
          <w:rFonts w:asciiTheme="majorHAnsi" w:hAnsiTheme="majorHAnsi" w:cs="Arial"/>
          <w:i/>
          <w:sz w:val="22"/>
          <w:szCs w:val="22"/>
          <w:lang w:val="en-GB"/>
        </w:rPr>
        <w:t>(</w:t>
      </w:r>
      <w:proofErr w:type="spellStart"/>
      <w:r w:rsidRPr="004971DD">
        <w:rPr>
          <w:rFonts w:asciiTheme="majorHAnsi" w:hAnsiTheme="majorHAnsi" w:cs="Arial"/>
          <w:i/>
          <w:sz w:val="22"/>
          <w:szCs w:val="22"/>
          <w:lang w:val="en-GB"/>
        </w:rPr>
        <w:t>Libratone</w:t>
      </w:r>
      <w:proofErr w:type="spellEnd"/>
      <w:r w:rsidRPr="004971DD">
        <w:rPr>
          <w:rFonts w:asciiTheme="majorHAnsi" w:hAnsiTheme="majorHAnsi" w:cs="Arial"/>
          <w:i/>
          <w:sz w:val="22"/>
          <w:szCs w:val="22"/>
          <w:lang w:val="en-GB"/>
        </w:rPr>
        <w:t xml:space="preserve"> TOO)</w:t>
      </w:r>
    </w:p>
    <w:p w14:paraId="30017B84" w14:textId="77777777" w:rsidR="004971DD" w:rsidRDefault="004971DD" w:rsidP="001D46A1">
      <w:pPr>
        <w:spacing w:line="360" w:lineRule="auto"/>
        <w:jc w:val="center"/>
        <w:rPr>
          <w:rFonts w:asciiTheme="majorHAnsi" w:hAnsiTheme="majorHAnsi" w:cs="Arial"/>
          <w:sz w:val="22"/>
          <w:szCs w:val="22"/>
          <w:lang w:val="en-GB"/>
        </w:rPr>
      </w:pPr>
    </w:p>
    <w:p w14:paraId="14A92A1D" w14:textId="542B113A" w:rsidR="00EF737B" w:rsidRPr="00EF737B" w:rsidRDefault="00402125" w:rsidP="001D46A1">
      <w:pPr>
        <w:spacing w:line="360" w:lineRule="auto"/>
        <w:rPr>
          <w:rFonts w:asciiTheme="majorHAnsi" w:hAnsiTheme="majorHAnsi" w:cs="Arial"/>
          <w:sz w:val="22"/>
          <w:szCs w:val="22"/>
        </w:rPr>
      </w:pPr>
      <w:r>
        <w:rPr>
          <w:rFonts w:asciiTheme="majorHAnsi" w:hAnsiTheme="majorHAnsi" w:cs="Arial"/>
          <w:sz w:val="22"/>
          <w:szCs w:val="22"/>
          <w:lang w:val="en-GB"/>
        </w:rPr>
        <w:t xml:space="preserve">Like all </w:t>
      </w:r>
      <w:proofErr w:type="spellStart"/>
      <w:r>
        <w:rPr>
          <w:rFonts w:asciiTheme="majorHAnsi" w:hAnsiTheme="majorHAnsi" w:cs="Arial"/>
          <w:sz w:val="22"/>
          <w:szCs w:val="22"/>
          <w:lang w:val="en-GB"/>
        </w:rPr>
        <w:t>Libratone</w:t>
      </w:r>
      <w:proofErr w:type="spellEnd"/>
      <w:r>
        <w:rPr>
          <w:rFonts w:asciiTheme="majorHAnsi" w:hAnsiTheme="majorHAnsi" w:cs="Arial"/>
          <w:sz w:val="22"/>
          <w:szCs w:val="22"/>
          <w:lang w:val="en-GB"/>
        </w:rPr>
        <w:t xml:space="preserve"> speakers, </w:t>
      </w:r>
      <w:r w:rsidR="00F838A2">
        <w:rPr>
          <w:rFonts w:asciiTheme="majorHAnsi" w:hAnsiTheme="majorHAnsi" w:cs="Arial"/>
          <w:sz w:val="22"/>
          <w:szCs w:val="22"/>
          <w:lang w:val="en-GB"/>
        </w:rPr>
        <w:t xml:space="preserve">ONE Click and TOO </w:t>
      </w:r>
      <w:r w:rsidR="00B410AE">
        <w:rPr>
          <w:rFonts w:asciiTheme="majorHAnsi" w:hAnsiTheme="majorHAnsi" w:cs="Arial"/>
          <w:sz w:val="22"/>
          <w:szCs w:val="22"/>
          <w:lang w:val="en-GB"/>
        </w:rPr>
        <w:t xml:space="preserve">are </w:t>
      </w:r>
      <w:r w:rsidR="006552A6">
        <w:rPr>
          <w:rFonts w:asciiTheme="majorHAnsi" w:hAnsiTheme="majorHAnsi" w:cs="Arial"/>
          <w:sz w:val="22"/>
          <w:szCs w:val="22"/>
          <w:lang w:val="en-GB"/>
        </w:rPr>
        <w:t xml:space="preserve">specifically tuned </w:t>
      </w:r>
      <w:r w:rsidR="00B410AE">
        <w:rPr>
          <w:rFonts w:asciiTheme="majorHAnsi" w:hAnsiTheme="majorHAnsi" w:cs="Arial"/>
          <w:sz w:val="22"/>
          <w:szCs w:val="22"/>
          <w:lang w:val="en-GB"/>
        </w:rPr>
        <w:t xml:space="preserve">to provide </w:t>
      </w:r>
      <w:r w:rsidR="006552A6">
        <w:rPr>
          <w:rFonts w:asciiTheme="majorHAnsi" w:hAnsiTheme="majorHAnsi" w:cs="Arial"/>
          <w:sz w:val="22"/>
          <w:szCs w:val="22"/>
          <w:lang w:val="en-GB"/>
        </w:rPr>
        <w:t xml:space="preserve">a full range of sound without compromise </w:t>
      </w:r>
      <w:r w:rsidR="00E01196">
        <w:rPr>
          <w:rFonts w:asciiTheme="majorHAnsi" w:hAnsiTheme="majorHAnsi" w:cs="Arial"/>
          <w:sz w:val="22"/>
          <w:szCs w:val="22"/>
          <w:lang w:val="en-GB"/>
        </w:rPr>
        <w:t xml:space="preserve">– </w:t>
      </w:r>
      <w:r w:rsidR="006552A6">
        <w:rPr>
          <w:rFonts w:asciiTheme="majorHAnsi" w:hAnsiTheme="majorHAnsi" w:cs="Arial"/>
          <w:sz w:val="22"/>
          <w:szCs w:val="22"/>
          <w:lang w:val="en-GB"/>
        </w:rPr>
        <w:t xml:space="preserve">from the </w:t>
      </w:r>
      <w:r w:rsidR="00B410AE">
        <w:rPr>
          <w:rFonts w:asciiTheme="majorHAnsi" w:hAnsiTheme="majorHAnsi" w:cs="Arial"/>
          <w:sz w:val="22"/>
          <w:szCs w:val="22"/>
          <w:lang w:val="en-GB"/>
        </w:rPr>
        <w:t>deep bass,</w:t>
      </w:r>
      <w:r w:rsidR="006552A6">
        <w:rPr>
          <w:rFonts w:asciiTheme="majorHAnsi" w:hAnsiTheme="majorHAnsi" w:cs="Arial"/>
          <w:sz w:val="22"/>
          <w:szCs w:val="22"/>
          <w:lang w:val="en-GB"/>
        </w:rPr>
        <w:t xml:space="preserve"> to</w:t>
      </w:r>
      <w:r w:rsidR="00B410AE">
        <w:rPr>
          <w:rFonts w:asciiTheme="majorHAnsi" w:hAnsiTheme="majorHAnsi" w:cs="Arial"/>
          <w:sz w:val="22"/>
          <w:szCs w:val="22"/>
          <w:lang w:val="en-GB"/>
        </w:rPr>
        <w:t xml:space="preserve"> full midrange and crisp </w:t>
      </w:r>
      <w:r w:rsidR="006552A6">
        <w:rPr>
          <w:rFonts w:asciiTheme="majorHAnsi" w:hAnsiTheme="majorHAnsi" w:cs="Arial"/>
          <w:sz w:val="22"/>
          <w:szCs w:val="22"/>
          <w:lang w:val="en-GB"/>
        </w:rPr>
        <w:t xml:space="preserve">treble </w:t>
      </w:r>
      <w:r w:rsidR="00E01196">
        <w:rPr>
          <w:rFonts w:asciiTheme="majorHAnsi" w:hAnsiTheme="majorHAnsi" w:cs="Arial"/>
          <w:sz w:val="22"/>
          <w:szCs w:val="22"/>
          <w:lang w:val="en-GB"/>
        </w:rPr>
        <w:t xml:space="preserve">– </w:t>
      </w:r>
      <w:r w:rsidR="00453EC5">
        <w:rPr>
          <w:rFonts w:asciiTheme="majorHAnsi" w:hAnsiTheme="majorHAnsi" w:cs="Arial"/>
          <w:sz w:val="22"/>
          <w:szCs w:val="22"/>
          <w:lang w:val="en-GB"/>
        </w:rPr>
        <w:t>so they soun</w:t>
      </w:r>
      <w:r w:rsidR="00B410AE">
        <w:rPr>
          <w:rFonts w:asciiTheme="majorHAnsi" w:hAnsiTheme="majorHAnsi" w:cs="Arial"/>
          <w:sz w:val="22"/>
          <w:szCs w:val="22"/>
          <w:lang w:val="en-GB"/>
        </w:rPr>
        <w:t>d great</w:t>
      </w:r>
      <w:r w:rsidR="00453EC5">
        <w:rPr>
          <w:rFonts w:asciiTheme="majorHAnsi" w:hAnsiTheme="majorHAnsi" w:cs="Arial"/>
          <w:sz w:val="22"/>
          <w:szCs w:val="22"/>
          <w:lang w:val="en-GB"/>
        </w:rPr>
        <w:t>,</w:t>
      </w:r>
      <w:r w:rsidR="00B410AE">
        <w:rPr>
          <w:rFonts w:asciiTheme="majorHAnsi" w:hAnsiTheme="majorHAnsi" w:cs="Arial"/>
          <w:sz w:val="22"/>
          <w:szCs w:val="22"/>
          <w:lang w:val="en-GB"/>
        </w:rPr>
        <w:t xml:space="preserve"> whether playing Miles Davis or </w:t>
      </w:r>
      <w:proofErr w:type="spellStart"/>
      <w:r w:rsidR="00453EC5">
        <w:rPr>
          <w:rFonts w:asciiTheme="majorHAnsi" w:hAnsiTheme="majorHAnsi" w:cs="Arial"/>
          <w:sz w:val="22"/>
          <w:szCs w:val="22"/>
          <w:lang w:val="en-GB"/>
        </w:rPr>
        <w:t>Miley</w:t>
      </w:r>
      <w:proofErr w:type="spellEnd"/>
      <w:r w:rsidR="00453EC5">
        <w:rPr>
          <w:rFonts w:asciiTheme="majorHAnsi" w:hAnsiTheme="majorHAnsi" w:cs="Arial"/>
          <w:sz w:val="22"/>
          <w:szCs w:val="22"/>
          <w:lang w:val="en-GB"/>
        </w:rPr>
        <w:t xml:space="preserve"> Cyrus. Along with </w:t>
      </w:r>
      <w:r w:rsidR="00453EC5" w:rsidRPr="00453EC5">
        <w:rPr>
          <w:rFonts w:asciiTheme="majorHAnsi" w:hAnsiTheme="majorHAnsi" w:cs="Arial"/>
          <w:sz w:val="22"/>
          <w:szCs w:val="22"/>
        </w:rPr>
        <w:t>audio</w:t>
      </w:r>
      <w:r w:rsidR="00014BBA">
        <w:rPr>
          <w:rFonts w:asciiTheme="majorHAnsi" w:hAnsiTheme="majorHAnsi" w:cs="Arial"/>
          <w:sz w:val="22"/>
          <w:szCs w:val="22"/>
        </w:rPr>
        <w:t xml:space="preserve"> indicative of the </w:t>
      </w:r>
      <w:r w:rsidR="000B5C6A">
        <w:rPr>
          <w:rFonts w:asciiTheme="majorHAnsi" w:hAnsiTheme="majorHAnsi" w:cs="Arial"/>
          <w:sz w:val="22"/>
          <w:szCs w:val="22"/>
        </w:rPr>
        <w:t xml:space="preserve">Danish </w:t>
      </w:r>
      <w:r w:rsidR="006552A6">
        <w:rPr>
          <w:rFonts w:asciiTheme="majorHAnsi" w:hAnsiTheme="majorHAnsi" w:cs="Arial"/>
          <w:sz w:val="22"/>
          <w:szCs w:val="22"/>
        </w:rPr>
        <w:t xml:space="preserve">acoustic </w:t>
      </w:r>
      <w:r w:rsidR="00EF737B">
        <w:rPr>
          <w:rFonts w:asciiTheme="majorHAnsi" w:hAnsiTheme="majorHAnsi" w:cs="Arial"/>
          <w:sz w:val="22"/>
          <w:szCs w:val="22"/>
        </w:rPr>
        <w:lastRenderedPageBreak/>
        <w:t xml:space="preserve">engineering tradition, they </w:t>
      </w:r>
      <w:r w:rsidR="000B5C6A">
        <w:rPr>
          <w:rFonts w:asciiTheme="majorHAnsi" w:hAnsiTheme="majorHAnsi" w:cs="Arial"/>
          <w:sz w:val="22"/>
          <w:szCs w:val="22"/>
        </w:rPr>
        <w:t>are created with the aesthetics of Cope</w:t>
      </w:r>
      <w:r w:rsidR="004B520D">
        <w:rPr>
          <w:rFonts w:asciiTheme="majorHAnsi" w:hAnsiTheme="majorHAnsi" w:cs="Arial"/>
          <w:sz w:val="22"/>
          <w:szCs w:val="22"/>
        </w:rPr>
        <w:t>n</w:t>
      </w:r>
      <w:r w:rsidR="000B5C6A">
        <w:rPr>
          <w:rFonts w:asciiTheme="majorHAnsi" w:hAnsiTheme="majorHAnsi" w:cs="Arial"/>
          <w:sz w:val="22"/>
          <w:szCs w:val="22"/>
        </w:rPr>
        <w:t>hagen’s design character</w:t>
      </w:r>
      <w:r w:rsidR="00E01196">
        <w:rPr>
          <w:rFonts w:asciiTheme="majorHAnsi" w:hAnsiTheme="majorHAnsi" w:cs="Arial"/>
          <w:sz w:val="22"/>
          <w:szCs w:val="22"/>
        </w:rPr>
        <w:t>, which is</w:t>
      </w:r>
      <w:r w:rsidR="000B5C6A">
        <w:rPr>
          <w:rFonts w:asciiTheme="majorHAnsi" w:hAnsiTheme="majorHAnsi" w:cs="Arial"/>
          <w:sz w:val="22"/>
          <w:szCs w:val="22"/>
        </w:rPr>
        <w:t xml:space="preserve"> known for minimal</w:t>
      </w:r>
      <w:r w:rsidR="008060F1">
        <w:rPr>
          <w:rFonts w:asciiTheme="majorHAnsi" w:hAnsiTheme="majorHAnsi" w:cs="Arial"/>
          <w:sz w:val="22"/>
          <w:szCs w:val="22"/>
        </w:rPr>
        <w:t>ism and</w:t>
      </w:r>
      <w:r w:rsidR="000B5C6A">
        <w:rPr>
          <w:rFonts w:asciiTheme="majorHAnsi" w:hAnsiTheme="majorHAnsi" w:cs="Arial"/>
          <w:sz w:val="22"/>
          <w:szCs w:val="22"/>
        </w:rPr>
        <w:t xml:space="preserve"> timeless elegance</w:t>
      </w:r>
      <w:r w:rsidR="008060F1">
        <w:rPr>
          <w:rFonts w:asciiTheme="majorHAnsi" w:hAnsiTheme="majorHAnsi" w:cs="Arial"/>
          <w:sz w:val="22"/>
          <w:szCs w:val="22"/>
        </w:rPr>
        <w:t xml:space="preserve"> combined</w:t>
      </w:r>
      <w:r w:rsidR="000B5C6A">
        <w:rPr>
          <w:rFonts w:asciiTheme="majorHAnsi" w:hAnsiTheme="majorHAnsi" w:cs="Arial"/>
          <w:sz w:val="22"/>
          <w:szCs w:val="22"/>
        </w:rPr>
        <w:t xml:space="preserve"> with thoughtful functional purpose</w:t>
      </w:r>
      <w:r w:rsidR="008060F1">
        <w:rPr>
          <w:rFonts w:asciiTheme="majorHAnsi" w:hAnsiTheme="majorHAnsi" w:cs="Arial"/>
          <w:sz w:val="22"/>
          <w:szCs w:val="22"/>
        </w:rPr>
        <w:t xml:space="preserve">. </w:t>
      </w:r>
      <w:r w:rsidR="00E01196">
        <w:rPr>
          <w:rFonts w:asciiTheme="majorHAnsi" w:hAnsiTheme="majorHAnsi" w:cs="Arial"/>
          <w:sz w:val="22"/>
          <w:szCs w:val="22"/>
        </w:rPr>
        <w:t>The end result is f</w:t>
      </w:r>
      <w:r w:rsidR="008060F1">
        <w:rPr>
          <w:rFonts w:asciiTheme="majorHAnsi" w:hAnsiTheme="majorHAnsi" w:cs="Arial"/>
          <w:sz w:val="22"/>
          <w:szCs w:val="22"/>
        </w:rPr>
        <w:t>idelity</w:t>
      </w:r>
      <w:r w:rsidR="00E01196">
        <w:rPr>
          <w:rFonts w:asciiTheme="majorHAnsi" w:hAnsiTheme="majorHAnsi" w:cs="Arial"/>
          <w:sz w:val="22"/>
          <w:szCs w:val="22"/>
        </w:rPr>
        <w:t xml:space="preserve">, </w:t>
      </w:r>
      <w:r w:rsidR="008060F1">
        <w:rPr>
          <w:rFonts w:asciiTheme="majorHAnsi" w:hAnsiTheme="majorHAnsi" w:cs="Arial"/>
          <w:sz w:val="22"/>
          <w:szCs w:val="22"/>
        </w:rPr>
        <w:t xml:space="preserve">flexibility </w:t>
      </w:r>
      <w:r w:rsidR="00E01196">
        <w:rPr>
          <w:rFonts w:asciiTheme="majorHAnsi" w:hAnsiTheme="majorHAnsi" w:cs="Arial"/>
          <w:sz w:val="22"/>
          <w:szCs w:val="22"/>
        </w:rPr>
        <w:t>and</w:t>
      </w:r>
      <w:r w:rsidR="008060F1">
        <w:rPr>
          <w:rFonts w:asciiTheme="majorHAnsi" w:hAnsiTheme="majorHAnsi" w:cs="Arial"/>
          <w:sz w:val="22"/>
          <w:szCs w:val="22"/>
        </w:rPr>
        <w:t xml:space="preserve"> </w:t>
      </w:r>
      <w:r w:rsidR="00E01196">
        <w:rPr>
          <w:rFonts w:asciiTheme="majorHAnsi" w:hAnsiTheme="majorHAnsi" w:cs="Arial"/>
          <w:sz w:val="22"/>
          <w:szCs w:val="22"/>
        </w:rPr>
        <w:t>fashion all co-existing in single</w:t>
      </w:r>
      <w:r w:rsidR="00EE1A56">
        <w:rPr>
          <w:rFonts w:asciiTheme="majorHAnsi" w:hAnsiTheme="majorHAnsi" w:cs="Arial"/>
          <w:sz w:val="22"/>
          <w:szCs w:val="22"/>
        </w:rPr>
        <w:t>,</w:t>
      </w:r>
      <w:r w:rsidR="00E01196">
        <w:rPr>
          <w:rFonts w:asciiTheme="majorHAnsi" w:hAnsiTheme="majorHAnsi" w:cs="Arial"/>
          <w:sz w:val="22"/>
          <w:szCs w:val="22"/>
        </w:rPr>
        <w:t xml:space="preserve"> </w:t>
      </w:r>
      <w:r w:rsidR="00EE1A56">
        <w:rPr>
          <w:rFonts w:asciiTheme="majorHAnsi" w:hAnsiTheme="majorHAnsi" w:cs="Arial"/>
          <w:sz w:val="22"/>
          <w:szCs w:val="22"/>
        </w:rPr>
        <w:t xml:space="preserve">smart </w:t>
      </w:r>
      <w:r w:rsidR="008060F1">
        <w:rPr>
          <w:rFonts w:asciiTheme="majorHAnsi" w:hAnsiTheme="majorHAnsi" w:cs="Arial"/>
          <w:sz w:val="22"/>
          <w:szCs w:val="22"/>
        </w:rPr>
        <w:t>package</w:t>
      </w:r>
      <w:r w:rsidR="003E08D3">
        <w:rPr>
          <w:rFonts w:asciiTheme="majorHAnsi" w:hAnsiTheme="majorHAnsi" w:cs="Arial"/>
          <w:sz w:val="22"/>
          <w:szCs w:val="22"/>
        </w:rPr>
        <w:t>.</w:t>
      </w:r>
      <w:r w:rsidR="00EF737B">
        <w:rPr>
          <w:rFonts w:asciiTheme="majorHAnsi" w:hAnsiTheme="majorHAnsi" w:cs="Arial"/>
          <w:sz w:val="22"/>
          <w:szCs w:val="22"/>
        </w:rPr>
        <w:t xml:space="preserve"> </w:t>
      </w:r>
    </w:p>
    <w:p w14:paraId="10B7F1E4" w14:textId="77777777" w:rsidR="00402125" w:rsidRDefault="00402125" w:rsidP="001D46A1">
      <w:pPr>
        <w:spacing w:line="360" w:lineRule="auto"/>
        <w:rPr>
          <w:rFonts w:asciiTheme="majorHAnsi" w:hAnsiTheme="majorHAnsi" w:cs="Arial"/>
          <w:sz w:val="22"/>
          <w:szCs w:val="22"/>
          <w:lang w:val="en-GB"/>
        </w:rPr>
      </w:pPr>
    </w:p>
    <w:p w14:paraId="1C13206C" w14:textId="043AFA3C" w:rsidR="00402125" w:rsidRDefault="00402125" w:rsidP="001D46A1">
      <w:pPr>
        <w:spacing w:line="360" w:lineRule="auto"/>
        <w:rPr>
          <w:rFonts w:asciiTheme="majorHAnsi" w:hAnsiTheme="majorHAnsi" w:cs="Arial"/>
          <w:sz w:val="22"/>
          <w:szCs w:val="22"/>
          <w:lang w:val="en-GB"/>
        </w:rPr>
      </w:pPr>
      <w:r>
        <w:rPr>
          <w:rFonts w:asciiTheme="majorHAnsi" w:hAnsiTheme="majorHAnsi" w:cs="Arial"/>
          <w:sz w:val="22"/>
          <w:szCs w:val="22"/>
          <w:lang w:val="en-GB"/>
        </w:rPr>
        <w:t xml:space="preserve">The ONE Click and TOO feature </w:t>
      </w:r>
      <w:r w:rsidRPr="0083562F">
        <w:rPr>
          <w:rFonts w:asciiTheme="majorHAnsi" w:hAnsiTheme="majorHAnsi" w:cs="Arial"/>
          <w:sz w:val="22"/>
          <w:szCs w:val="22"/>
          <w:lang w:val="en-GB"/>
        </w:rPr>
        <w:t>360</w:t>
      </w:r>
      <w:r w:rsidR="00014BBA">
        <w:rPr>
          <w:rFonts w:asciiTheme="majorHAnsi" w:hAnsiTheme="majorHAnsi" w:cs="Arial"/>
          <w:sz w:val="22"/>
          <w:szCs w:val="22"/>
          <w:lang w:val="en-GB"/>
        </w:rPr>
        <w:t>-degree</w:t>
      </w:r>
      <w:r w:rsidRPr="0083562F">
        <w:rPr>
          <w:rFonts w:asciiTheme="majorHAnsi" w:hAnsiTheme="majorHAnsi" w:cs="Arial"/>
          <w:sz w:val="22"/>
          <w:szCs w:val="22"/>
          <w:lang w:val="en-GB"/>
        </w:rPr>
        <w:t xml:space="preserve"> </w:t>
      </w:r>
      <w:r>
        <w:rPr>
          <w:rFonts w:asciiTheme="majorHAnsi" w:hAnsiTheme="majorHAnsi" w:cs="Arial"/>
          <w:sz w:val="22"/>
          <w:szCs w:val="22"/>
          <w:lang w:val="en-GB"/>
        </w:rPr>
        <w:t>sound</w:t>
      </w:r>
      <w:r w:rsidR="002340E4">
        <w:rPr>
          <w:rFonts w:asciiTheme="majorHAnsi" w:hAnsiTheme="majorHAnsi" w:cs="Arial"/>
          <w:sz w:val="22"/>
          <w:szCs w:val="22"/>
          <w:lang w:val="en-GB"/>
        </w:rPr>
        <w:t>,</w:t>
      </w:r>
      <w:r>
        <w:rPr>
          <w:rFonts w:asciiTheme="majorHAnsi" w:hAnsiTheme="majorHAnsi" w:cs="Arial"/>
          <w:sz w:val="22"/>
          <w:szCs w:val="22"/>
          <w:lang w:val="en-GB"/>
        </w:rPr>
        <w:t xml:space="preserve"> project</w:t>
      </w:r>
      <w:r w:rsidR="002340E4">
        <w:rPr>
          <w:rFonts w:asciiTheme="majorHAnsi" w:hAnsiTheme="majorHAnsi" w:cs="Arial"/>
          <w:sz w:val="22"/>
          <w:szCs w:val="22"/>
          <w:lang w:val="en-GB"/>
        </w:rPr>
        <w:t>ing</w:t>
      </w:r>
      <w:r>
        <w:rPr>
          <w:rFonts w:asciiTheme="majorHAnsi" w:hAnsiTheme="majorHAnsi" w:cs="Arial"/>
          <w:sz w:val="22"/>
          <w:szCs w:val="22"/>
          <w:lang w:val="en-GB"/>
        </w:rPr>
        <w:t xml:space="preserve"> </w:t>
      </w:r>
      <w:r w:rsidR="002340E4">
        <w:rPr>
          <w:rFonts w:asciiTheme="majorHAnsi" w:hAnsiTheme="majorHAnsi" w:cs="Arial"/>
          <w:sz w:val="22"/>
          <w:szCs w:val="22"/>
          <w:lang w:val="en-GB"/>
        </w:rPr>
        <w:t xml:space="preserve">audio in </w:t>
      </w:r>
      <w:r w:rsidR="00A9339D">
        <w:rPr>
          <w:rFonts w:asciiTheme="majorHAnsi" w:hAnsiTheme="majorHAnsi" w:cs="Arial"/>
          <w:sz w:val="22"/>
          <w:szCs w:val="22"/>
          <w:lang w:val="en-GB"/>
        </w:rPr>
        <w:t>every</w:t>
      </w:r>
      <w:r w:rsidR="002340E4">
        <w:rPr>
          <w:rFonts w:asciiTheme="majorHAnsi" w:hAnsiTheme="majorHAnsi" w:cs="Arial"/>
          <w:sz w:val="22"/>
          <w:szCs w:val="22"/>
          <w:lang w:val="en-GB"/>
        </w:rPr>
        <w:t xml:space="preserve"> direction</w:t>
      </w:r>
      <w:r w:rsidR="00D36BD9">
        <w:rPr>
          <w:rFonts w:asciiTheme="majorHAnsi" w:hAnsiTheme="majorHAnsi" w:cs="Arial"/>
          <w:sz w:val="22"/>
          <w:szCs w:val="22"/>
          <w:lang w:val="en-GB"/>
        </w:rPr>
        <w:t>. W</w:t>
      </w:r>
      <w:r w:rsidR="002340E4">
        <w:rPr>
          <w:rFonts w:asciiTheme="majorHAnsi" w:hAnsiTheme="majorHAnsi" w:cs="Arial"/>
          <w:sz w:val="22"/>
          <w:szCs w:val="22"/>
          <w:lang w:val="en-GB"/>
        </w:rPr>
        <w:t>herever the speak</w:t>
      </w:r>
      <w:r w:rsidR="00A9339D">
        <w:rPr>
          <w:rFonts w:asciiTheme="majorHAnsi" w:hAnsiTheme="majorHAnsi" w:cs="Arial"/>
          <w:sz w:val="22"/>
          <w:szCs w:val="22"/>
          <w:lang w:val="en-GB"/>
        </w:rPr>
        <w:t>e</w:t>
      </w:r>
      <w:r w:rsidR="00AD1897">
        <w:rPr>
          <w:rFonts w:asciiTheme="majorHAnsi" w:hAnsiTheme="majorHAnsi" w:cs="Arial"/>
          <w:sz w:val="22"/>
          <w:szCs w:val="22"/>
          <w:lang w:val="en-GB"/>
        </w:rPr>
        <w:t>r</w:t>
      </w:r>
      <w:r w:rsidR="002340E4">
        <w:rPr>
          <w:rFonts w:asciiTheme="majorHAnsi" w:hAnsiTheme="majorHAnsi" w:cs="Arial"/>
          <w:sz w:val="22"/>
          <w:szCs w:val="22"/>
          <w:lang w:val="en-GB"/>
        </w:rPr>
        <w:t xml:space="preserve"> is placed, everyone </w:t>
      </w:r>
      <w:r w:rsidR="00D36BD9">
        <w:rPr>
          <w:rFonts w:asciiTheme="majorHAnsi" w:hAnsiTheme="majorHAnsi" w:cs="Arial"/>
          <w:sz w:val="22"/>
          <w:szCs w:val="22"/>
          <w:lang w:val="en-GB"/>
        </w:rPr>
        <w:t>has</w:t>
      </w:r>
      <w:r w:rsidR="002340E4">
        <w:rPr>
          <w:rFonts w:asciiTheme="majorHAnsi" w:hAnsiTheme="majorHAnsi" w:cs="Arial"/>
          <w:sz w:val="22"/>
          <w:szCs w:val="22"/>
          <w:lang w:val="en-GB"/>
        </w:rPr>
        <w:t xml:space="preserve"> an equally clear, direct </w:t>
      </w:r>
      <w:r w:rsidR="00A9339D">
        <w:rPr>
          <w:rFonts w:asciiTheme="majorHAnsi" w:hAnsiTheme="majorHAnsi" w:cs="Arial"/>
          <w:sz w:val="22"/>
          <w:szCs w:val="22"/>
          <w:lang w:val="en-GB"/>
        </w:rPr>
        <w:t>acoustic</w:t>
      </w:r>
      <w:r w:rsidR="002340E4">
        <w:rPr>
          <w:rFonts w:asciiTheme="majorHAnsi" w:hAnsiTheme="majorHAnsi" w:cs="Arial"/>
          <w:sz w:val="22"/>
          <w:szCs w:val="22"/>
          <w:lang w:val="en-GB"/>
        </w:rPr>
        <w:t xml:space="preserve"> experience</w:t>
      </w:r>
      <w:r w:rsidR="00D36BD9">
        <w:rPr>
          <w:rFonts w:asciiTheme="majorHAnsi" w:hAnsiTheme="majorHAnsi" w:cs="Arial"/>
          <w:sz w:val="22"/>
          <w:szCs w:val="22"/>
          <w:lang w:val="en-GB"/>
        </w:rPr>
        <w:t xml:space="preserve">, without having to deal with </w:t>
      </w:r>
      <w:r w:rsidR="002340E4">
        <w:rPr>
          <w:rFonts w:asciiTheme="majorHAnsi" w:hAnsiTheme="majorHAnsi" w:cs="Arial"/>
          <w:sz w:val="22"/>
          <w:szCs w:val="22"/>
          <w:lang w:val="en-GB"/>
        </w:rPr>
        <w:t>the compromised sound of a traditional one-sided speaker</w:t>
      </w:r>
      <w:r w:rsidR="00D36BD9">
        <w:rPr>
          <w:rFonts w:asciiTheme="majorHAnsi" w:hAnsiTheme="majorHAnsi" w:cs="Arial"/>
          <w:sz w:val="22"/>
          <w:szCs w:val="22"/>
          <w:lang w:val="en-GB"/>
        </w:rPr>
        <w:t xml:space="preserve"> </w:t>
      </w:r>
      <w:r w:rsidR="002340E4">
        <w:rPr>
          <w:rFonts w:asciiTheme="majorHAnsi" w:hAnsiTheme="majorHAnsi" w:cs="Arial"/>
          <w:sz w:val="22"/>
          <w:szCs w:val="22"/>
          <w:lang w:val="en-GB"/>
        </w:rPr>
        <w:t>point</w:t>
      </w:r>
      <w:r w:rsidR="00D36BD9">
        <w:rPr>
          <w:rFonts w:asciiTheme="majorHAnsi" w:hAnsiTheme="majorHAnsi" w:cs="Arial"/>
          <w:sz w:val="22"/>
          <w:szCs w:val="22"/>
          <w:lang w:val="en-GB"/>
        </w:rPr>
        <w:t>ed</w:t>
      </w:r>
      <w:r w:rsidR="002340E4">
        <w:rPr>
          <w:rFonts w:asciiTheme="majorHAnsi" w:hAnsiTheme="majorHAnsi" w:cs="Arial"/>
          <w:sz w:val="22"/>
          <w:szCs w:val="22"/>
          <w:lang w:val="en-GB"/>
        </w:rPr>
        <w:t xml:space="preserve"> in the wrong direction. </w:t>
      </w:r>
      <w:r>
        <w:rPr>
          <w:rFonts w:asciiTheme="majorHAnsi" w:hAnsiTheme="majorHAnsi" w:cs="Arial"/>
          <w:sz w:val="22"/>
          <w:szCs w:val="22"/>
          <w:lang w:val="en-GB"/>
        </w:rPr>
        <w:t xml:space="preserve">Battery life is </w:t>
      </w:r>
      <w:r w:rsidR="002340E4">
        <w:rPr>
          <w:rFonts w:asciiTheme="majorHAnsi" w:hAnsiTheme="majorHAnsi" w:cs="Arial"/>
          <w:sz w:val="22"/>
          <w:szCs w:val="22"/>
          <w:lang w:val="en-GB"/>
        </w:rPr>
        <w:t>more than</w:t>
      </w:r>
      <w:r>
        <w:rPr>
          <w:rFonts w:asciiTheme="majorHAnsi" w:hAnsiTheme="majorHAnsi" w:cs="Arial"/>
          <w:sz w:val="22"/>
          <w:szCs w:val="22"/>
          <w:lang w:val="en-GB"/>
        </w:rPr>
        <w:t xml:space="preserve"> 12 hours and the speakers can be controlled and linked via the </w:t>
      </w:r>
      <w:proofErr w:type="spellStart"/>
      <w:r>
        <w:rPr>
          <w:rFonts w:asciiTheme="majorHAnsi" w:hAnsiTheme="majorHAnsi" w:cs="Arial"/>
          <w:sz w:val="22"/>
          <w:szCs w:val="22"/>
          <w:lang w:val="en-GB"/>
        </w:rPr>
        <w:t>Libratone</w:t>
      </w:r>
      <w:proofErr w:type="spellEnd"/>
      <w:r>
        <w:rPr>
          <w:rFonts w:asciiTheme="majorHAnsi" w:hAnsiTheme="majorHAnsi" w:cs="Arial"/>
          <w:sz w:val="22"/>
          <w:szCs w:val="22"/>
          <w:lang w:val="en-GB"/>
        </w:rPr>
        <w:t xml:space="preserve"> app for iOS and Android. The</w:t>
      </w:r>
      <w:r w:rsidR="00D36BD9">
        <w:rPr>
          <w:rFonts w:asciiTheme="majorHAnsi" w:hAnsiTheme="majorHAnsi" w:cs="Arial"/>
          <w:sz w:val="22"/>
          <w:szCs w:val="22"/>
          <w:lang w:val="en-GB"/>
        </w:rPr>
        <w:t xml:space="preserve"> speakers</w:t>
      </w:r>
      <w:r>
        <w:rPr>
          <w:rFonts w:asciiTheme="majorHAnsi" w:hAnsiTheme="majorHAnsi" w:cs="Arial"/>
          <w:sz w:val="22"/>
          <w:szCs w:val="22"/>
          <w:lang w:val="en-GB"/>
        </w:rPr>
        <w:t xml:space="preserve"> </w:t>
      </w:r>
      <w:r w:rsidR="00014BBA">
        <w:rPr>
          <w:rFonts w:asciiTheme="majorHAnsi" w:hAnsiTheme="majorHAnsi" w:cs="Arial"/>
          <w:sz w:val="22"/>
          <w:szCs w:val="22"/>
          <w:lang w:val="en-GB"/>
        </w:rPr>
        <w:t xml:space="preserve">include a touch interface and </w:t>
      </w:r>
      <w:r>
        <w:rPr>
          <w:rFonts w:asciiTheme="majorHAnsi" w:hAnsiTheme="majorHAnsi" w:cs="Arial"/>
          <w:sz w:val="22"/>
          <w:szCs w:val="22"/>
          <w:lang w:val="en-GB"/>
        </w:rPr>
        <w:t xml:space="preserve">feature Bluetooth 4.1, </w:t>
      </w:r>
      <w:r w:rsidR="003D083F">
        <w:rPr>
          <w:rFonts w:asciiTheme="majorHAnsi" w:hAnsiTheme="majorHAnsi" w:cs="Arial"/>
          <w:sz w:val="22"/>
          <w:szCs w:val="22"/>
          <w:lang w:val="en-GB"/>
        </w:rPr>
        <w:t xml:space="preserve">and </w:t>
      </w:r>
      <w:r>
        <w:rPr>
          <w:rFonts w:asciiTheme="majorHAnsi" w:hAnsiTheme="majorHAnsi" w:cs="Arial"/>
          <w:sz w:val="22"/>
          <w:szCs w:val="22"/>
          <w:lang w:val="en-GB"/>
        </w:rPr>
        <w:t>Bluetooth +1 technology</w:t>
      </w:r>
      <w:r w:rsidR="00EE1A56">
        <w:rPr>
          <w:rFonts w:asciiTheme="majorHAnsi" w:hAnsiTheme="majorHAnsi" w:cs="Arial"/>
          <w:sz w:val="22"/>
          <w:szCs w:val="22"/>
          <w:lang w:val="en-GB"/>
        </w:rPr>
        <w:t>,</w:t>
      </w:r>
      <w:r w:rsidR="008060F1">
        <w:rPr>
          <w:rFonts w:asciiTheme="majorHAnsi" w:hAnsiTheme="majorHAnsi" w:cs="Arial"/>
          <w:sz w:val="22"/>
          <w:szCs w:val="22"/>
          <w:lang w:val="en-GB"/>
        </w:rPr>
        <w:t xml:space="preserve"> which means </w:t>
      </w:r>
      <w:proofErr w:type="gramStart"/>
      <w:r w:rsidR="008060F1">
        <w:rPr>
          <w:rFonts w:asciiTheme="majorHAnsi" w:hAnsiTheme="majorHAnsi" w:cs="Arial"/>
          <w:sz w:val="22"/>
          <w:szCs w:val="22"/>
          <w:lang w:val="en-GB"/>
        </w:rPr>
        <w:t>you</w:t>
      </w:r>
      <w:proofErr w:type="gramEnd"/>
      <w:r w:rsidR="008060F1">
        <w:rPr>
          <w:rFonts w:asciiTheme="majorHAnsi" w:hAnsiTheme="majorHAnsi" w:cs="Arial"/>
          <w:sz w:val="22"/>
          <w:szCs w:val="22"/>
          <w:lang w:val="en-GB"/>
        </w:rPr>
        <w:t xml:space="preserve"> can pair two of them together from the app</w:t>
      </w:r>
      <w:r w:rsidR="00EE1A56">
        <w:rPr>
          <w:rFonts w:asciiTheme="majorHAnsi" w:hAnsiTheme="majorHAnsi" w:cs="Arial"/>
          <w:sz w:val="22"/>
          <w:szCs w:val="22"/>
          <w:lang w:val="en-GB"/>
        </w:rPr>
        <w:t xml:space="preserve"> for a fuller, even more immersive sound.</w:t>
      </w:r>
    </w:p>
    <w:p w14:paraId="4BA99681" w14:textId="43FF9E77" w:rsidR="00402125" w:rsidRDefault="00402125" w:rsidP="001D46A1">
      <w:pPr>
        <w:spacing w:line="360" w:lineRule="auto"/>
        <w:rPr>
          <w:rFonts w:asciiTheme="majorHAnsi" w:hAnsiTheme="majorHAnsi" w:cs="Arial"/>
          <w:sz w:val="22"/>
          <w:szCs w:val="22"/>
          <w:lang w:val="en-GB"/>
        </w:rPr>
      </w:pPr>
    </w:p>
    <w:p w14:paraId="2A2FF917" w14:textId="77777777" w:rsidR="00414610" w:rsidRDefault="00402125" w:rsidP="001D46A1">
      <w:pPr>
        <w:spacing w:line="360" w:lineRule="auto"/>
        <w:rPr>
          <w:rFonts w:asciiTheme="majorHAnsi" w:hAnsiTheme="majorHAnsi" w:cs="Arial"/>
          <w:sz w:val="22"/>
          <w:szCs w:val="22"/>
          <w:lang w:val="en-GB"/>
        </w:rPr>
      </w:pPr>
      <w:r>
        <w:rPr>
          <w:rFonts w:asciiTheme="majorHAnsi" w:hAnsiTheme="majorHAnsi" w:cs="Arial"/>
          <w:sz w:val="22"/>
          <w:szCs w:val="22"/>
          <w:lang w:val="en-GB"/>
        </w:rPr>
        <w:t xml:space="preserve">The ONE Click and TOO speakers </w:t>
      </w:r>
      <w:r w:rsidR="006C4AD0">
        <w:rPr>
          <w:rFonts w:asciiTheme="majorHAnsi" w:hAnsiTheme="majorHAnsi" w:cs="Arial"/>
          <w:sz w:val="22"/>
          <w:szCs w:val="22"/>
          <w:lang w:val="en-GB"/>
        </w:rPr>
        <w:t xml:space="preserve">come with a money back “no questions asked” return policy because </w:t>
      </w:r>
      <w:proofErr w:type="spellStart"/>
      <w:r w:rsidR="006C4AD0">
        <w:rPr>
          <w:rFonts w:asciiTheme="majorHAnsi" w:hAnsiTheme="majorHAnsi" w:cs="Arial"/>
          <w:sz w:val="22"/>
          <w:szCs w:val="22"/>
          <w:lang w:val="en-GB"/>
        </w:rPr>
        <w:t>Libratone</w:t>
      </w:r>
      <w:proofErr w:type="spellEnd"/>
      <w:r w:rsidR="006C4AD0">
        <w:rPr>
          <w:rFonts w:asciiTheme="majorHAnsi" w:hAnsiTheme="majorHAnsi" w:cs="Arial"/>
          <w:sz w:val="22"/>
          <w:szCs w:val="22"/>
          <w:lang w:val="en-GB"/>
        </w:rPr>
        <w:t xml:space="preserve"> knows you want to hear the speakers in real life. Simply buy the speakers at </w:t>
      </w:r>
      <w:hyperlink r:id="rId13" w:history="1">
        <w:r w:rsidR="006C4AD0" w:rsidRPr="00023DC0">
          <w:rPr>
            <w:rStyle w:val="Hyperlink"/>
            <w:rFonts w:asciiTheme="majorHAnsi" w:hAnsiTheme="majorHAnsi" w:cs="Arial"/>
            <w:sz w:val="22"/>
            <w:szCs w:val="22"/>
            <w:lang w:val="en-GB"/>
          </w:rPr>
          <w:t>www.libratone.com</w:t>
        </w:r>
      </w:hyperlink>
      <w:r w:rsidR="006C4AD0">
        <w:rPr>
          <w:rFonts w:asciiTheme="majorHAnsi" w:hAnsiTheme="majorHAnsi" w:cs="Arial"/>
          <w:sz w:val="22"/>
          <w:szCs w:val="22"/>
          <w:lang w:val="en-GB"/>
        </w:rPr>
        <w:t xml:space="preserve"> and try them out for </w:t>
      </w:r>
      <w:r w:rsidR="00ED4C82">
        <w:rPr>
          <w:rFonts w:asciiTheme="majorHAnsi" w:hAnsiTheme="majorHAnsi" w:cs="Arial"/>
          <w:sz w:val="22"/>
          <w:szCs w:val="22"/>
          <w:lang w:val="en-GB"/>
        </w:rPr>
        <w:t xml:space="preserve">30 </w:t>
      </w:r>
      <w:r w:rsidR="006C4AD0">
        <w:rPr>
          <w:rFonts w:asciiTheme="majorHAnsi" w:hAnsiTheme="majorHAnsi" w:cs="Arial"/>
          <w:sz w:val="22"/>
          <w:szCs w:val="22"/>
          <w:lang w:val="en-GB"/>
        </w:rPr>
        <w:t>days. A pre-paid return label is included in the box</w:t>
      </w:r>
      <w:r w:rsidR="00ED4C82">
        <w:rPr>
          <w:rFonts w:asciiTheme="majorHAnsi" w:hAnsiTheme="majorHAnsi" w:cs="Arial"/>
          <w:sz w:val="22"/>
          <w:szCs w:val="22"/>
          <w:lang w:val="en-GB"/>
        </w:rPr>
        <w:t>,</w:t>
      </w:r>
      <w:r w:rsidR="006C4AD0">
        <w:rPr>
          <w:rFonts w:asciiTheme="majorHAnsi" w:hAnsiTheme="majorHAnsi" w:cs="Arial"/>
          <w:sz w:val="22"/>
          <w:szCs w:val="22"/>
          <w:lang w:val="en-GB"/>
        </w:rPr>
        <w:t xml:space="preserve"> so if you’re </w:t>
      </w:r>
      <w:r w:rsidR="00ED4C82">
        <w:rPr>
          <w:rFonts w:asciiTheme="majorHAnsi" w:hAnsiTheme="majorHAnsi" w:cs="Arial"/>
          <w:sz w:val="22"/>
          <w:szCs w:val="22"/>
          <w:lang w:val="en-GB"/>
        </w:rPr>
        <w:t>unsatisfied</w:t>
      </w:r>
      <w:r w:rsidR="006C4AD0">
        <w:rPr>
          <w:rFonts w:asciiTheme="majorHAnsi" w:hAnsiTheme="majorHAnsi" w:cs="Arial"/>
          <w:sz w:val="22"/>
          <w:szCs w:val="22"/>
          <w:lang w:val="en-GB"/>
        </w:rPr>
        <w:t xml:space="preserve">, </w:t>
      </w:r>
      <w:r w:rsidR="00ED4C82">
        <w:rPr>
          <w:rFonts w:asciiTheme="majorHAnsi" w:hAnsiTheme="majorHAnsi" w:cs="Arial"/>
          <w:sz w:val="22"/>
          <w:szCs w:val="22"/>
          <w:lang w:val="en-GB"/>
        </w:rPr>
        <w:t xml:space="preserve">you can </w:t>
      </w:r>
      <w:r w:rsidR="006C4AD0">
        <w:rPr>
          <w:rFonts w:asciiTheme="majorHAnsi" w:hAnsiTheme="majorHAnsi" w:cs="Arial"/>
          <w:sz w:val="22"/>
          <w:szCs w:val="22"/>
          <w:lang w:val="en-GB"/>
        </w:rPr>
        <w:t xml:space="preserve">ship it back. Shipping is free both ways. </w:t>
      </w:r>
    </w:p>
    <w:p w14:paraId="35CA1CA9" w14:textId="77777777" w:rsidR="00414610" w:rsidRPr="00414610" w:rsidRDefault="00414610" w:rsidP="00414610">
      <w:pPr>
        <w:spacing w:line="360" w:lineRule="auto"/>
        <w:rPr>
          <w:rFonts w:asciiTheme="majorHAnsi" w:hAnsiTheme="majorHAnsi" w:cs="Arial"/>
          <w:sz w:val="22"/>
          <w:szCs w:val="22"/>
          <w:lang w:val="en-GB"/>
        </w:rPr>
      </w:pPr>
    </w:p>
    <w:p w14:paraId="25BA3E09" w14:textId="77777777" w:rsidR="00414610" w:rsidRPr="00414610" w:rsidRDefault="00414610" w:rsidP="00414610">
      <w:pPr>
        <w:spacing w:line="360" w:lineRule="auto"/>
        <w:rPr>
          <w:rFonts w:asciiTheme="majorHAnsi" w:hAnsiTheme="majorHAnsi" w:cs="Arial"/>
          <w:sz w:val="22"/>
          <w:szCs w:val="22"/>
          <w:lang w:val="en-GB"/>
        </w:rPr>
      </w:pPr>
      <w:r w:rsidRPr="00414610">
        <w:rPr>
          <w:rFonts w:asciiTheme="majorHAnsi" w:hAnsiTheme="majorHAnsi" w:cs="Arial"/>
          <w:sz w:val="22"/>
          <w:szCs w:val="22"/>
          <w:lang w:val="en-GB"/>
        </w:rPr>
        <w:t>The ONE Click is available now for $199</w:t>
      </w:r>
      <w:proofErr w:type="gramStart"/>
      <w:r w:rsidRPr="00414610">
        <w:rPr>
          <w:rFonts w:asciiTheme="majorHAnsi" w:hAnsiTheme="majorHAnsi" w:cs="Arial"/>
          <w:sz w:val="22"/>
          <w:szCs w:val="22"/>
          <w:lang w:val="en-GB"/>
        </w:rPr>
        <w:t>;</w:t>
      </w:r>
      <w:proofErr w:type="gramEnd"/>
      <w:r w:rsidRPr="00414610">
        <w:rPr>
          <w:rFonts w:asciiTheme="majorHAnsi" w:hAnsiTheme="majorHAnsi" w:cs="Arial"/>
          <w:sz w:val="22"/>
          <w:szCs w:val="22"/>
          <w:lang w:val="en-GB"/>
        </w:rPr>
        <w:t xml:space="preserve"> the TOO will be available on July 1 for $149.</w:t>
      </w:r>
    </w:p>
    <w:p w14:paraId="3FF28263" w14:textId="77777777" w:rsidR="00462842" w:rsidRPr="0083562F" w:rsidRDefault="00462842" w:rsidP="001D46A1">
      <w:pPr>
        <w:spacing w:line="360" w:lineRule="auto"/>
        <w:rPr>
          <w:rFonts w:asciiTheme="majorHAnsi" w:hAnsiTheme="majorHAnsi" w:cs="Arial"/>
          <w:sz w:val="22"/>
          <w:szCs w:val="22"/>
          <w:lang w:val="en-GB"/>
        </w:rPr>
      </w:pPr>
    </w:p>
    <w:p w14:paraId="778AB213" w14:textId="77777777" w:rsidR="00D04172" w:rsidRPr="0083562F" w:rsidRDefault="00D04172" w:rsidP="001D46A1">
      <w:pPr>
        <w:spacing w:line="360" w:lineRule="auto"/>
        <w:rPr>
          <w:rFonts w:asciiTheme="majorHAnsi" w:hAnsiTheme="majorHAnsi" w:cs="Arial"/>
          <w:b/>
          <w:sz w:val="22"/>
          <w:szCs w:val="22"/>
          <w:lang w:val="en-GB"/>
        </w:rPr>
      </w:pPr>
    </w:p>
    <w:p w14:paraId="20200D28" w14:textId="77777777" w:rsidR="00E42EC0" w:rsidRPr="0083562F" w:rsidRDefault="00E42EC0" w:rsidP="001D46A1">
      <w:pPr>
        <w:spacing w:line="360" w:lineRule="auto"/>
        <w:rPr>
          <w:rFonts w:asciiTheme="majorHAnsi" w:eastAsia="Times New Roman" w:hAnsiTheme="majorHAnsi" w:cs="Arial"/>
          <w:sz w:val="22"/>
          <w:szCs w:val="22"/>
          <w:shd w:val="clear" w:color="auto" w:fill="FFFFFF"/>
          <w:lang w:val="en-GB"/>
        </w:rPr>
      </w:pPr>
    </w:p>
    <w:p w14:paraId="08A585AF" w14:textId="77777777" w:rsidR="00E42EC0" w:rsidRPr="0083562F" w:rsidRDefault="00E42EC0" w:rsidP="001D46A1">
      <w:pPr>
        <w:spacing w:line="360" w:lineRule="auto"/>
        <w:jc w:val="center"/>
        <w:rPr>
          <w:rFonts w:asciiTheme="majorHAnsi" w:eastAsia="Times New Roman" w:hAnsiTheme="majorHAnsi" w:cs="Arial"/>
          <w:b/>
          <w:i/>
          <w:sz w:val="22"/>
          <w:szCs w:val="22"/>
          <w:shd w:val="clear" w:color="auto" w:fill="FFFFFF"/>
          <w:lang w:val="en-GB"/>
        </w:rPr>
      </w:pPr>
      <w:r w:rsidRPr="0083562F">
        <w:rPr>
          <w:rFonts w:asciiTheme="majorHAnsi" w:eastAsia="Times New Roman" w:hAnsiTheme="majorHAnsi" w:cs="Arial"/>
          <w:b/>
          <w:i/>
          <w:sz w:val="22"/>
          <w:szCs w:val="22"/>
          <w:shd w:val="clear" w:color="auto" w:fill="FFFFFF"/>
          <w:lang w:val="en-GB"/>
        </w:rPr>
        <w:t>- ENDS -</w:t>
      </w:r>
    </w:p>
    <w:p w14:paraId="51064F5C" w14:textId="77777777" w:rsidR="00E42EC0" w:rsidRPr="0083562F" w:rsidRDefault="00E42EC0" w:rsidP="001D46A1">
      <w:pPr>
        <w:spacing w:line="360" w:lineRule="auto"/>
        <w:rPr>
          <w:rFonts w:asciiTheme="majorHAnsi" w:eastAsia="Times New Roman" w:hAnsiTheme="majorHAnsi" w:cs="Arial"/>
          <w:sz w:val="22"/>
          <w:szCs w:val="22"/>
          <w:shd w:val="clear" w:color="auto" w:fill="FFFFFF"/>
          <w:lang w:val="en-GB"/>
        </w:rPr>
      </w:pPr>
    </w:p>
    <w:p w14:paraId="7A1F4C84" w14:textId="77777777" w:rsidR="00F64C47" w:rsidRPr="0083562F" w:rsidRDefault="00F64C47" w:rsidP="001D46A1">
      <w:pPr>
        <w:spacing w:line="360" w:lineRule="auto"/>
        <w:rPr>
          <w:rFonts w:asciiTheme="majorHAnsi" w:eastAsia="Times New Roman" w:hAnsiTheme="majorHAnsi" w:cs="Arial"/>
          <w:b/>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For more information please contact:</w:t>
      </w:r>
    </w:p>
    <w:p w14:paraId="1DC76AD4" w14:textId="4DB03CD5" w:rsidR="00F64C47" w:rsidRPr="0083562F" w:rsidRDefault="00893E11" w:rsidP="001D46A1">
      <w:pPr>
        <w:spacing w:line="360" w:lineRule="auto"/>
        <w:rPr>
          <w:rFonts w:asciiTheme="majorHAnsi" w:eastAsia="Times New Roman" w:hAnsiTheme="majorHAnsi" w:cs="Arial"/>
          <w:sz w:val="22"/>
          <w:szCs w:val="22"/>
          <w:shd w:val="clear" w:color="auto" w:fill="FFFFFF"/>
          <w:lang w:val="en-GB"/>
        </w:rPr>
      </w:pPr>
      <w:r>
        <w:rPr>
          <w:rFonts w:asciiTheme="majorHAnsi" w:eastAsia="Times New Roman" w:hAnsiTheme="majorHAnsi" w:cs="Arial"/>
          <w:sz w:val="22"/>
          <w:szCs w:val="22"/>
          <w:shd w:val="clear" w:color="auto" w:fill="FFFFFF"/>
          <w:lang w:val="en-GB"/>
        </w:rPr>
        <w:t>Mark de la Vina</w:t>
      </w:r>
    </w:p>
    <w:p w14:paraId="0659F8B2" w14:textId="7F1C84B1" w:rsidR="00666C37" w:rsidRPr="0083562F" w:rsidRDefault="00893E11" w:rsidP="001D46A1">
      <w:pPr>
        <w:spacing w:line="360" w:lineRule="auto"/>
        <w:rPr>
          <w:rFonts w:asciiTheme="majorHAnsi" w:eastAsia="Times New Roman" w:hAnsiTheme="majorHAnsi" w:cs="Arial"/>
          <w:sz w:val="22"/>
          <w:szCs w:val="22"/>
          <w:shd w:val="clear" w:color="auto" w:fill="FFFFFF"/>
          <w:lang w:val="en-GB"/>
        </w:rPr>
      </w:pPr>
      <w:r>
        <w:rPr>
          <w:rFonts w:asciiTheme="majorHAnsi" w:eastAsia="Times New Roman" w:hAnsiTheme="majorHAnsi" w:cs="Arial"/>
          <w:sz w:val="22"/>
          <w:szCs w:val="22"/>
          <w:shd w:val="clear" w:color="auto" w:fill="FFFFFF"/>
          <w:lang w:val="en-GB"/>
        </w:rPr>
        <w:t xml:space="preserve">Consort Partners for </w:t>
      </w:r>
      <w:proofErr w:type="spellStart"/>
      <w:r>
        <w:rPr>
          <w:rFonts w:asciiTheme="majorHAnsi" w:eastAsia="Times New Roman" w:hAnsiTheme="majorHAnsi" w:cs="Arial"/>
          <w:sz w:val="22"/>
          <w:szCs w:val="22"/>
          <w:shd w:val="clear" w:color="auto" w:fill="FFFFFF"/>
          <w:lang w:val="en-GB"/>
        </w:rPr>
        <w:t>Libratone</w:t>
      </w:r>
      <w:proofErr w:type="spellEnd"/>
    </w:p>
    <w:p w14:paraId="44A6888D" w14:textId="37170C47" w:rsidR="00666C37" w:rsidRDefault="00CB0BAE" w:rsidP="001D46A1">
      <w:pPr>
        <w:spacing w:line="360" w:lineRule="auto"/>
        <w:rPr>
          <w:rFonts w:asciiTheme="majorHAnsi" w:eastAsia="Times New Roman" w:hAnsiTheme="majorHAnsi" w:cs="Arial"/>
          <w:sz w:val="22"/>
          <w:szCs w:val="22"/>
          <w:shd w:val="clear" w:color="auto" w:fill="FFFFFF"/>
          <w:lang w:val="en-GB"/>
        </w:rPr>
      </w:pPr>
      <w:hyperlink r:id="rId14" w:history="1">
        <w:r w:rsidR="00A9339D" w:rsidRPr="00341BC9">
          <w:rPr>
            <w:rStyle w:val="Hyperlink"/>
            <w:rFonts w:asciiTheme="majorHAnsi" w:eastAsia="Times New Roman" w:hAnsiTheme="majorHAnsi" w:cs="Arial"/>
            <w:sz w:val="22"/>
            <w:szCs w:val="22"/>
            <w:shd w:val="clear" w:color="auto" w:fill="FFFFFF"/>
            <w:lang w:val="en-GB"/>
          </w:rPr>
          <w:t>libratone@consortpartners.com</w:t>
        </w:r>
      </w:hyperlink>
    </w:p>
    <w:p w14:paraId="085A7481" w14:textId="6F5769FD" w:rsidR="00A9339D" w:rsidRPr="0083562F" w:rsidRDefault="00A9339D" w:rsidP="001D46A1">
      <w:pPr>
        <w:spacing w:line="360" w:lineRule="auto"/>
        <w:rPr>
          <w:rFonts w:asciiTheme="majorHAnsi" w:eastAsia="Times New Roman" w:hAnsiTheme="majorHAnsi" w:cs="Arial"/>
          <w:sz w:val="22"/>
          <w:szCs w:val="22"/>
          <w:shd w:val="clear" w:color="auto" w:fill="FFFFFF"/>
          <w:lang w:val="en-GB"/>
        </w:rPr>
      </w:pPr>
      <w:r>
        <w:rPr>
          <w:rFonts w:asciiTheme="majorHAnsi" w:eastAsia="Times New Roman" w:hAnsiTheme="majorHAnsi" w:cs="Arial"/>
          <w:sz w:val="22"/>
          <w:szCs w:val="22"/>
          <w:shd w:val="clear" w:color="auto" w:fill="FFFFFF"/>
          <w:lang w:val="en-GB"/>
        </w:rPr>
        <w:t>415-282-4795</w:t>
      </w:r>
    </w:p>
    <w:p w14:paraId="43D1526D" w14:textId="77777777" w:rsidR="00F64C47" w:rsidRPr="0083562F" w:rsidRDefault="00F64C47" w:rsidP="001D46A1">
      <w:pPr>
        <w:spacing w:line="360" w:lineRule="auto"/>
        <w:rPr>
          <w:rFonts w:asciiTheme="majorHAnsi" w:eastAsia="Times New Roman" w:hAnsiTheme="majorHAnsi" w:cs="Arial"/>
          <w:b/>
          <w:sz w:val="22"/>
          <w:szCs w:val="22"/>
          <w:shd w:val="clear" w:color="auto" w:fill="FFFFFF"/>
          <w:lang w:val="en-GB"/>
        </w:rPr>
      </w:pPr>
    </w:p>
    <w:p w14:paraId="50540B32" w14:textId="77777777" w:rsidR="00E42EC0" w:rsidRPr="0083562F" w:rsidRDefault="00E42EC0" w:rsidP="001D46A1">
      <w:pPr>
        <w:spacing w:line="360" w:lineRule="auto"/>
        <w:rPr>
          <w:rFonts w:asciiTheme="majorHAnsi" w:eastAsia="Times New Roman" w:hAnsiTheme="majorHAnsi" w:cs="Arial"/>
          <w:b/>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 xml:space="preserve">About </w:t>
      </w:r>
      <w:proofErr w:type="spellStart"/>
      <w:r w:rsidRPr="0083562F">
        <w:rPr>
          <w:rFonts w:asciiTheme="majorHAnsi" w:eastAsia="Times New Roman" w:hAnsiTheme="majorHAnsi" w:cs="Arial"/>
          <w:b/>
          <w:sz w:val="22"/>
          <w:szCs w:val="22"/>
          <w:shd w:val="clear" w:color="auto" w:fill="FFFFFF"/>
          <w:lang w:val="en-GB"/>
        </w:rPr>
        <w:t>Libratone</w:t>
      </w:r>
      <w:proofErr w:type="spellEnd"/>
    </w:p>
    <w:p w14:paraId="433E50B6" w14:textId="27E15638" w:rsidR="005B54CA" w:rsidRPr="0083562F" w:rsidRDefault="005B54CA" w:rsidP="001D46A1">
      <w:pPr>
        <w:spacing w:line="360" w:lineRule="auto"/>
        <w:rPr>
          <w:rFonts w:asciiTheme="majorHAnsi" w:eastAsia="Times New Roman" w:hAnsiTheme="majorHAnsi" w:cs="Arial"/>
          <w:sz w:val="22"/>
          <w:szCs w:val="22"/>
          <w:shd w:val="clear" w:color="auto" w:fill="FFFFFF"/>
          <w:lang w:val="en-GB"/>
        </w:rPr>
      </w:pPr>
      <w:r w:rsidRPr="0083562F">
        <w:rPr>
          <w:rFonts w:asciiTheme="majorHAnsi" w:eastAsia="Times New Roman" w:hAnsiTheme="majorHAnsi" w:cs="Arial"/>
          <w:sz w:val="22"/>
          <w:szCs w:val="22"/>
          <w:shd w:val="clear" w:color="auto" w:fill="FFFFFF"/>
          <w:lang w:val="en-GB"/>
        </w:rPr>
        <w:t>Founded in 2009</w:t>
      </w:r>
      <w:r w:rsidR="0063510C">
        <w:rPr>
          <w:rFonts w:asciiTheme="majorHAnsi" w:eastAsia="Times New Roman" w:hAnsiTheme="majorHAnsi" w:cs="Arial"/>
          <w:sz w:val="22"/>
          <w:szCs w:val="22"/>
          <w:shd w:val="clear" w:color="auto" w:fill="FFFFFF"/>
          <w:lang w:val="en-GB"/>
        </w:rPr>
        <w:t xml:space="preserve"> in Copenhagen, Denmark</w:t>
      </w:r>
      <w:r w:rsidRPr="0083562F">
        <w:rPr>
          <w:rFonts w:asciiTheme="majorHAnsi" w:eastAsia="Times New Roman" w:hAnsiTheme="majorHAnsi" w:cs="Arial"/>
          <w:sz w:val="22"/>
          <w:szCs w:val="22"/>
          <w:shd w:val="clear" w:color="auto" w:fill="FFFFFF"/>
          <w:lang w:val="en-GB"/>
        </w:rPr>
        <w:t xml:space="preserve">, </w:t>
      </w:r>
      <w:proofErr w:type="spellStart"/>
      <w:r w:rsidRPr="0083562F">
        <w:rPr>
          <w:rFonts w:asciiTheme="majorHAnsi" w:eastAsia="Times New Roman" w:hAnsiTheme="majorHAnsi" w:cs="Arial"/>
          <w:sz w:val="22"/>
          <w:szCs w:val="22"/>
          <w:shd w:val="clear" w:color="auto" w:fill="FFFFFF"/>
          <w:lang w:val="en-GB"/>
        </w:rPr>
        <w:t>Libratone</w:t>
      </w:r>
      <w:proofErr w:type="spellEnd"/>
      <w:r w:rsidR="0063510C">
        <w:rPr>
          <w:rFonts w:asciiTheme="majorHAnsi" w:eastAsia="Times New Roman" w:hAnsiTheme="majorHAnsi" w:cs="Arial"/>
          <w:sz w:val="22"/>
          <w:szCs w:val="22"/>
          <w:shd w:val="clear" w:color="auto" w:fill="FFFFFF"/>
          <w:lang w:val="en-GB"/>
        </w:rPr>
        <w:t xml:space="preserve"> </w:t>
      </w:r>
      <w:r w:rsidR="00ED4C82">
        <w:rPr>
          <w:rFonts w:asciiTheme="majorHAnsi" w:eastAsia="Times New Roman" w:hAnsiTheme="majorHAnsi" w:cs="Arial"/>
          <w:sz w:val="22"/>
          <w:szCs w:val="22"/>
          <w:shd w:val="clear" w:color="auto" w:fill="FFFFFF"/>
          <w:lang w:val="en-GB"/>
        </w:rPr>
        <w:t>was launched</w:t>
      </w:r>
      <w:r w:rsidR="0063510C">
        <w:rPr>
          <w:rFonts w:asciiTheme="majorHAnsi" w:eastAsia="Times New Roman" w:hAnsiTheme="majorHAnsi" w:cs="Arial"/>
          <w:sz w:val="22"/>
          <w:szCs w:val="22"/>
          <w:shd w:val="clear" w:color="auto" w:fill="FFFFFF"/>
          <w:lang w:val="en-GB"/>
        </w:rPr>
        <w:t xml:space="preserve"> by sound and design engineers </w:t>
      </w:r>
      <w:r w:rsidR="00A9339D">
        <w:rPr>
          <w:rFonts w:asciiTheme="majorHAnsi" w:eastAsia="Times New Roman" w:hAnsiTheme="majorHAnsi" w:cs="Arial"/>
          <w:sz w:val="22"/>
          <w:szCs w:val="22"/>
          <w:shd w:val="clear" w:color="auto" w:fill="FFFFFF"/>
          <w:lang w:val="en-GB"/>
        </w:rPr>
        <w:t xml:space="preserve">hailing from the esteemed likes of </w:t>
      </w:r>
      <w:r w:rsidR="0063510C">
        <w:rPr>
          <w:rFonts w:asciiTheme="majorHAnsi" w:eastAsia="Times New Roman" w:hAnsiTheme="majorHAnsi" w:cs="Arial"/>
          <w:sz w:val="22"/>
          <w:szCs w:val="22"/>
          <w:shd w:val="clear" w:color="auto" w:fill="FFFFFF"/>
          <w:lang w:val="en-GB"/>
        </w:rPr>
        <w:t xml:space="preserve">Bang &amp; </w:t>
      </w:r>
      <w:proofErr w:type="spellStart"/>
      <w:r w:rsidR="0063510C">
        <w:rPr>
          <w:rFonts w:asciiTheme="majorHAnsi" w:eastAsia="Times New Roman" w:hAnsiTheme="majorHAnsi" w:cs="Arial"/>
          <w:sz w:val="22"/>
          <w:szCs w:val="22"/>
          <w:shd w:val="clear" w:color="auto" w:fill="FFFFFF"/>
          <w:lang w:val="en-GB"/>
        </w:rPr>
        <w:t>Ol</w:t>
      </w:r>
      <w:r w:rsidR="00ED4C82">
        <w:rPr>
          <w:rFonts w:asciiTheme="majorHAnsi" w:eastAsia="Times New Roman" w:hAnsiTheme="majorHAnsi" w:cs="Arial"/>
          <w:sz w:val="22"/>
          <w:szCs w:val="22"/>
          <w:shd w:val="clear" w:color="auto" w:fill="FFFFFF"/>
          <w:lang w:val="en-GB"/>
        </w:rPr>
        <w:t>u</w:t>
      </w:r>
      <w:r w:rsidR="000E6891">
        <w:rPr>
          <w:rFonts w:asciiTheme="majorHAnsi" w:eastAsia="Times New Roman" w:hAnsiTheme="majorHAnsi" w:cs="Arial"/>
          <w:sz w:val="22"/>
          <w:szCs w:val="22"/>
          <w:shd w:val="clear" w:color="auto" w:fill="FFFFFF"/>
          <w:lang w:val="en-GB"/>
        </w:rPr>
        <w:t>fsen</w:t>
      </w:r>
      <w:proofErr w:type="spellEnd"/>
      <w:r w:rsidR="000E6891">
        <w:rPr>
          <w:rFonts w:asciiTheme="majorHAnsi" w:eastAsia="Times New Roman" w:hAnsiTheme="majorHAnsi" w:cs="Arial"/>
          <w:sz w:val="22"/>
          <w:szCs w:val="22"/>
          <w:shd w:val="clear" w:color="auto" w:fill="FFFFFF"/>
          <w:lang w:val="en-GB"/>
        </w:rPr>
        <w:t xml:space="preserve"> and Bower &amp; Wilkins</w:t>
      </w:r>
      <w:r w:rsidR="00ED4C82">
        <w:rPr>
          <w:rFonts w:asciiTheme="majorHAnsi" w:eastAsia="Times New Roman" w:hAnsiTheme="majorHAnsi" w:cs="Arial"/>
          <w:sz w:val="22"/>
          <w:szCs w:val="22"/>
          <w:shd w:val="clear" w:color="auto" w:fill="FFFFFF"/>
          <w:lang w:val="en-GB"/>
        </w:rPr>
        <w:t>,</w:t>
      </w:r>
      <w:r w:rsidR="000E6891">
        <w:rPr>
          <w:rFonts w:asciiTheme="majorHAnsi" w:eastAsia="Times New Roman" w:hAnsiTheme="majorHAnsi" w:cs="Arial"/>
          <w:sz w:val="22"/>
          <w:szCs w:val="22"/>
          <w:shd w:val="clear" w:color="auto" w:fill="FFFFFF"/>
          <w:lang w:val="en-GB"/>
        </w:rPr>
        <w:t xml:space="preserve"> </w:t>
      </w:r>
      <w:r w:rsidR="00A9339D">
        <w:rPr>
          <w:rFonts w:asciiTheme="majorHAnsi" w:eastAsia="Times New Roman" w:hAnsiTheme="majorHAnsi" w:cs="Arial"/>
          <w:sz w:val="22"/>
          <w:szCs w:val="22"/>
          <w:shd w:val="clear" w:color="auto" w:fill="FFFFFF"/>
          <w:lang w:val="en-GB"/>
        </w:rPr>
        <w:t xml:space="preserve">with a </w:t>
      </w:r>
      <w:r w:rsidR="000E6891">
        <w:rPr>
          <w:rFonts w:asciiTheme="majorHAnsi" w:eastAsia="Times New Roman" w:hAnsiTheme="majorHAnsi" w:cs="Arial"/>
          <w:sz w:val="22"/>
          <w:szCs w:val="22"/>
          <w:shd w:val="clear" w:color="auto" w:fill="FFFFFF"/>
          <w:lang w:val="en-GB"/>
        </w:rPr>
        <w:t xml:space="preserve">focus </w:t>
      </w:r>
      <w:r w:rsidR="00A9339D">
        <w:rPr>
          <w:rFonts w:asciiTheme="majorHAnsi" w:eastAsia="Times New Roman" w:hAnsiTheme="majorHAnsi" w:cs="Arial"/>
          <w:sz w:val="22"/>
          <w:szCs w:val="22"/>
          <w:shd w:val="clear" w:color="auto" w:fill="FFFFFF"/>
          <w:lang w:val="en-GB"/>
        </w:rPr>
        <w:t>on</w:t>
      </w:r>
      <w:r w:rsidR="000E6891">
        <w:rPr>
          <w:rFonts w:asciiTheme="majorHAnsi" w:eastAsia="Times New Roman" w:hAnsiTheme="majorHAnsi" w:cs="Arial"/>
          <w:sz w:val="22"/>
          <w:szCs w:val="22"/>
          <w:shd w:val="clear" w:color="auto" w:fill="FFFFFF"/>
          <w:lang w:val="en-GB"/>
        </w:rPr>
        <w:t xml:space="preserve"> blend</w:t>
      </w:r>
      <w:r w:rsidR="00A9339D">
        <w:rPr>
          <w:rFonts w:asciiTheme="majorHAnsi" w:eastAsia="Times New Roman" w:hAnsiTheme="majorHAnsi" w:cs="Arial"/>
          <w:sz w:val="22"/>
          <w:szCs w:val="22"/>
          <w:shd w:val="clear" w:color="auto" w:fill="FFFFFF"/>
          <w:lang w:val="en-GB"/>
        </w:rPr>
        <w:t>ing</w:t>
      </w:r>
      <w:r w:rsidR="000E6891">
        <w:rPr>
          <w:rFonts w:asciiTheme="majorHAnsi" w:eastAsia="Times New Roman" w:hAnsiTheme="majorHAnsi" w:cs="Arial"/>
          <w:sz w:val="22"/>
          <w:szCs w:val="22"/>
          <w:shd w:val="clear" w:color="auto" w:fill="FFFFFF"/>
          <w:lang w:val="en-GB"/>
        </w:rPr>
        <w:t xml:space="preserve"> the best in </w:t>
      </w:r>
      <w:r w:rsidR="00946F6B">
        <w:rPr>
          <w:rFonts w:asciiTheme="majorHAnsi" w:eastAsia="Times New Roman" w:hAnsiTheme="majorHAnsi" w:cs="Arial"/>
          <w:sz w:val="22"/>
          <w:szCs w:val="22"/>
          <w:shd w:val="clear" w:color="auto" w:fill="FFFFFF"/>
          <w:lang w:val="en-GB"/>
        </w:rPr>
        <w:t>Scandinavian</w:t>
      </w:r>
      <w:r w:rsidR="008060F1">
        <w:rPr>
          <w:rFonts w:asciiTheme="majorHAnsi" w:eastAsia="Times New Roman" w:hAnsiTheme="majorHAnsi" w:cs="Arial"/>
          <w:sz w:val="22"/>
          <w:szCs w:val="22"/>
          <w:shd w:val="clear" w:color="auto" w:fill="FFFFFF"/>
          <w:lang w:val="en-GB"/>
        </w:rPr>
        <w:t xml:space="preserve"> </w:t>
      </w:r>
      <w:r w:rsidR="000E6891">
        <w:rPr>
          <w:rFonts w:asciiTheme="majorHAnsi" w:eastAsia="Times New Roman" w:hAnsiTheme="majorHAnsi" w:cs="Arial"/>
          <w:sz w:val="22"/>
          <w:szCs w:val="22"/>
          <w:shd w:val="clear" w:color="auto" w:fill="FFFFFF"/>
          <w:lang w:val="en-GB"/>
        </w:rPr>
        <w:t>design with innovative</w:t>
      </w:r>
      <w:r w:rsidR="00ED4C82">
        <w:rPr>
          <w:rFonts w:asciiTheme="majorHAnsi" w:eastAsia="Times New Roman" w:hAnsiTheme="majorHAnsi" w:cs="Arial"/>
          <w:sz w:val="22"/>
          <w:szCs w:val="22"/>
          <w:shd w:val="clear" w:color="auto" w:fill="FFFFFF"/>
          <w:lang w:val="en-GB"/>
        </w:rPr>
        <w:t>, wireless</w:t>
      </w:r>
      <w:r w:rsidR="000E6891">
        <w:rPr>
          <w:rFonts w:asciiTheme="majorHAnsi" w:eastAsia="Times New Roman" w:hAnsiTheme="majorHAnsi" w:cs="Arial"/>
          <w:sz w:val="22"/>
          <w:szCs w:val="22"/>
          <w:shd w:val="clear" w:color="auto" w:fill="FFFFFF"/>
          <w:lang w:val="en-GB"/>
        </w:rPr>
        <w:t xml:space="preserve"> acoustic technology</w:t>
      </w:r>
      <w:r w:rsidR="00ED4C82">
        <w:rPr>
          <w:rFonts w:asciiTheme="majorHAnsi" w:eastAsia="Times New Roman" w:hAnsiTheme="majorHAnsi" w:cs="Arial"/>
          <w:sz w:val="22"/>
          <w:szCs w:val="22"/>
          <w:shd w:val="clear" w:color="auto" w:fill="FFFFFF"/>
          <w:lang w:val="en-GB"/>
        </w:rPr>
        <w:t xml:space="preserve"> products</w:t>
      </w:r>
      <w:r w:rsidR="000E6891">
        <w:rPr>
          <w:rFonts w:asciiTheme="majorHAnsi" w:eastAsia="Times New Roman" w:hAnsiTheme="majorHAnsi" w:cs="Arial"/>
          <w:sz w:val="22"/>
          <w:szCs w:val="22"/>
          <w:shd w:val="clear" w:color="auto" w:fill="FFFFFF"/>
          <w:lang w:val="en-GB"/>
        </w:rPr>
        <w:t xml:space="preserve"> for </w:t>
      </w:r>
      <w:r w:rsidR="000E6891">
        <w:rPr>
          <w:rFonts w:asciiTheme="majorHAnsi" w:eastAsia="Times New Roman" w:hAnsiTheme="majorHAnsi" w:cs="Arial"/>
          <w:sz w:val="22"/>
          <w:szCs w:val="22"/>
          <w:shd w:val="clear" w:color="auto" w:fill="FFFFFF"/>
          <w:lang w:val="en-GB"/>
        </w:rPr>
        <w:lastRenderedPageBreak/>
        <w:t>consumers who enjoy music on the go</w:t>
      </w:r>
      <w:r w:rsidR="00ED4C82">
        <w:rPr>
          <w:rFonts w:asciiTheme="majorHAnsi" w:eastAsia="Times New Roman" w:hAnsiTheme="majorHAnsi" w:cs="Arial"/>
          <w:sz w:val="22"/>
          <w:szCs w:val="22"/>
          <w:shd w:val="clear" w:color="auto" w:fill="FFFFFF"/>
          <w:lang w:val="en-GB"/>
        </w:rPr>
        <w:t xml:space="preserve">. </w:t>
      </w:r>
      <w:proofErr w:type="spellStart"/>
      <w:r w:rsidR="00ED4C82">
        <w:rPr>
          <w:rFonts w:asciiTheme="majorHAnsi" w:eastAsia="Times New Roman" w:hAnsiTheme="majorHAnsi" w:cs="Arial"/>
          <w:sz w:val="22"/>
          <w:szCs w:val="22"/>
          <w:shd w:val="clear" w:color="auto" w:fill="FFFFFF"/>
          <w:lang w:val="en-GB"/>
        </w:rPr>
        <w:t>Libratone</w:t>
      </w:r>
      <w:proofErr w:type="spellEnd"/>
      <w:r w:rsidR="00ED4C82">
        <w:rPr>
          <w:rFonts w:asciiTheme="majorHAnsi" w:eastAsia="Times New Roman" w:hAnsiTheme="majorHAnsi" w:cs="Arial"/>
          <w:sz w:val="22"/>
          <w:szCs w:val="22"/>
          <w:shd w:val="clear" w:color="auto" w:fill="FFFFFF"/>
          <w:lang w:val="en-GB"/>
        </w:rPr>
        <w:t xml:space="preserve"> specialize</w:t>
      </w:r>
      <w:r w:rsidR="008060F1">
        <w:rPr>
          <w:rFonts w:asciiTheme="majorHAnsi" w:eastAsia="Times New Roman" w:hAnsiTheme="majorHAnsi" w:cs="Arial"/>
          <w:sz w:val="22"/>
          <w:szCs w:val="22"/>
          <w:shd w:val="clear" w:color="auto" w:fill="FFFFFF"/>
          <w:lang w:val="en-GB"/>
        </w:rPr>
        <w:t>s</w:t>
      </w:r>
      <w:r w:rsidR="00ED4C82">
        <w:rPr>
          <w:rFonts w:asciiTheme="majorHAnsi" w:eastAsia="Times New Roman" w:hAnsiTheme="majorHAnsi" w:cs="Arial"/>
          <w:sz w:val="22"/>
          <w:szCs w:val="22"/>
          <w:shd w:val="clear" w:color="auto" w:fill="FFFFFF"/>
          <w:lang w:val="en-GB"/>
        </w:rPr>
        <w:t xml:space="preserve"> in</w:t>
      </w:r>
      <w:r w:rsidRPr="0083562F">
        <w:rPr>
          <w:rFonts w:asciiTheme="majorHAnsi" w:eastAsia="Times New Roman" w:hAnsiTheme="majorHAnsi" w:cs="Arial"/>
          <w:sz w:val="22"/>
          <w:szCs w:val="22"/>
          <w:shd w:val="clear" w:color="auto" w:fill="FFFFFF"/>
          <w:lang w:val="en-GB"/>
        </w:rPr>
        <w:t xml:space="preserve"> high</w:t>
      </w:r>
      <w:r w:rsidR="00ED4C82">
        <w:rPr>
          <w:rFonts w:asciiTheme="majorHAnsi" w:eastAsia="Times New Roman" w:hAnsiTheme="majorHAnsi" w:cs="Arial"/>
          <w:sz w:val="22"/>
          <w:szCs w:val="22"/>
          <w:shd w:val="clear" w:color="auto" w:fill="FFFFFF"/>
          <w:lang w:val="en-GB"/>
        </w:rPr>
        <w:t>-</w:t>
      </w:r>
      <w:r w:rsidRPr="0083562F">
        <w:rPr>
          <w:rFonts w:asciiTheme="majorHAnsi" w:eastAsia="Times New Roman" w:hAnsiTheme="majorHAnsi" w:cs="Arial"/>
          <w:sz w:val="22"/>
          <w:szCs w:val="22"/>
          <w:shd w:val="clear" w:color="auto" w:fill="FFFFFF"/>
          <w:lang w:val="en-GB"/>
        </w:rPr>
        <w:t>perform</w:t>
      </w:r>
      <w:r w:rsidR="000E6891">
        <w:rPr>
          <w:rFonts w:asciiTheme="majorHAnsi" w:eastAsia="Times New Roman" w:hAnsiTheme="majorHAnsi" w:cs="Arial"/>
          <w:sz w:val="22"/>
          <w:szCs w:val="22"/>
          <w:shd w:val="clear" w:color="auto" w:fill="FFFFFF"/>
          <w:lang w:val="en-GB"/>
        </w:rPr>
        <w:t>ance</w:t>
      </w:r>
      <w:r w:rsidRPr="0083562F">
        <w:rPr>
          <w:rFonts w:asciiTheme="majorHAnsi" w:eastAsia="Times New Roman" w:hAnsiTheme="majorHAnsi" w:cs="Arial"/>
          <w:sz w:val="22"/>
          <w:szCs w:val="22"/>
          <w:shd w:val="clear" w:color="auto" w:fill="FFFFFF"/>
          <w:lang w:val="en-GB"/>
        </w:rPr>
        <w:t xml:space="preserve"> </w:t>
      </w:r>
      <w:r w:rsidR="000E6891">
        <w:rPr>
          <w:rFonts w:asciiTheme="majorHAnsi" w:eastAsia="Times New Roman" w:hAnsiTheme="majorHAnsi" w:cs="Arial"/>
          <w:sz w:val="22"/>
          <w:szCs w:val="22"/>
          <w:shd w:val="clear" w:color="auto" w:fill="FFFFFF"/>
          <w:lang w:val="en-GB"/>
        </w:rPr>
        <w:t>audio speakers</w:t>
      </w:r>
      <w:r w:rsidR="00ED4C82">
        <w:rPr>
          <w:rFonts w:asciiTheme="majorHAnsi" w:eastAsia="Times New Roman" w:hAnsiTheme="majorHAnsi" w:cs="Arial"/>
          <w:sz w:val="22"/>
          <w:szCs w:val="22"/>
          <w:shd w:val="clear" w:color="auto" w:fill="FFFFFF"/>
          <w:lang w:val="en-GB"/>
        </w:rPr>
        <w:t xml:space="preserve"> that deliver</w:t>
      </w:r>
      <w:r w:rsidR="000E6891" w:rsidRPr="0083562F">
        <w:rPr>
          <w:rFonts w:asciiTheme="majorHAnsi" w:eastAsia="Times New Roman" w:hAnsiTheme="majorHAnsi" w:cs="Arial"/>
          <w:sz w:val="22"/>
          <w:szCs w:val="22"/>
          <w:shd w:val="clear" w:color="auto" w:fill="FFFFFF"/>
          <w:lang w:val="en-GB"/>
        </w:rPr>
        <w:t xml:space="preserve"> </w:t>
      </w:r>
      <w:r w:rsidR="00ED4C82">
        <w:rPr>
          <w:rFonts w:asciiTheme="majorHAnsi" w:eastAsia="Times New Roman" w:hAnsiTheme="majorHAnsi" w:cs="Arial"/>
          <w:sz w:val="22"/>
          <w:szCs w:val="22"/>
          <w:shd w:val="clear" w:color="auto" w:fill="FFFFFF"/>
          <w:lang w:val="en-GB"/>
        </w:rPr>
        <w:t>a</w:t>
      </w:r>
      <w:r w:rsidR="000E6891">
        <w:rPr>
          <w:rFonts w:asciiTheme="majorHAnsi" w:eastAsia="Times New Roman" w:hAnsiTheme="majorHAnsi" w:cs="Arial"/>
          <w:sz w:val="22"/>
          <w:szCs w:val="22"/>
          <w:shd w:val="clear" w:color="auto" w:fill="FFFFFF"/>
          <w:lang w:val="en-GB"/>
        </w:rPr>
        <w:t xml:space="preserve"> </w:t>
      </w:r>
      <w:r w:rsidRPr="0083562F">
        <w:rPr>
          <w:rFonts w:asciiTheme="majorHAnsi" w:eastAsia="Times New Roman" w:hAnsiTheme="majorHAnsi" w:cs="Arial"/>
          <w:sz w:val="22"/>
          <w:szCs w:val="22"/>
          <w:shd w:val="clear" w:color="auto" w:fill="FFFFFF"/>
          <w:lang w:val="en-GB"/>
        </w:rPr>
        <w:t xml:space="preserve">warm, </w:t>
      </w:r>
      <w:r w:rsidR="000E6891">
        <w:rPr>
          <w:rFonts w:asciiTheme="majorHAnsi" w:eastAsia="Times New Roman" w:hAnsiTheme="majorHAnsi" w:cs="Arial"/>
          <w:sz w:val="22"/>
          <w:szCs w:val="22"/>
          <w:shd w:val="clear" w:color="auto" w:fill="FFFFFF"/>
          <w:lang w:val="en-GB"/>
        </w:rPr>
        <w:t>deeply immersive</w:t>
      </w:r>
      <w:r w:rsidRPr="0083562F">
        <w:rPr>
          <w:rFonts w:asciiTheme="majorHAnsi" w:eastAsia="Times New Roman" w:hAnsiTheme="majorHAnsi" w:cs="Arial"/>
          <w:sz w:val="22"/>
          <w:szCs w:val="22"/>
          <w:shd w:val="clear" w:color="auto" w:fill="FFFFFF"/>
          <w:lang w:val="en-GB"/>
        </w:rPr>
        <w:t xml:space="preserve"> listening experience</w:t>
      </w:r>
      <w:r w:rsidR="00ED4C82">
        <w:rPr>
          <w:rFonts w:asciiTheme="majorHAnsi" w:eastAsia="Times New Roman" w:hAnsiTheme="majorHAnsi" w:cs="Arial"/>
          <w:sz w:val="22"/>
          <w:szCs w:val="22"/>
          <w:shd w:val="clear" w:color="auto" w:fill="FFFFFF"/>
          <w:lang w:val="en-GB"/>
        </w:rPr>
        <w:t xml:space="preserve">, whether </w:t>
      </w:r>
      <w:r w:rsidR="000E6891">
        <w:rPr>
          <w:rFonts w:asciiTheme="majorHAnsi" w:eastAsia="Times New Roman" w:hAnsiTheme="majorHAnsi" w:cs="Arial"/>
          <w:sz w:val="22"/>
          <w:szCs w:val="22"/>
          <w:shd w:val="clear" w:color="auto" w:fill="FFFFFF"/>
          <w:lang w:val="en-GB"/>
        </w:rPr>
        <w:t xml:space="preserve">indoors </w:t>
      </w:r>
      <w:r w:rsidR="00EE1A56">
        <w:rPr>
          <w:rFonts w:asciiTheme="majorHAnsi" w:eastAsia="Times New Roman" w:hAnsiTheme="majorHAnsi" w:cs="Arial"/>
          <w:sz w:val="22"/>
          <w:szCs w:val="22"/>
          <w:shd w:val="clear" w:color="auto" w:fill="FFFFFF"/>
          <w:lang w:val="en-GB"/>
        </w:rPr>
        <w:t xml:space="preserve">or </w:t>
      </w:r>
      <w:r w:rsidR="000E6891">
        <w:rPr>
          <w:rFonts w:asciiTheme="majorHAnsi" w:eastAsia="Times New Roman" w:hAnsiTheme="majorHAnsi" w:cs="Arial"/>
          <w:sz w:val="22"/>
          <w:szCs w:val="22"/>
          <w:shd w:val="clear" w:color="auto" w:fill="FFFFFF"/>
          <w:lang w:val="en-GB"/>
        </w:rPr>
        <w:t>out</w:t>
      </w:r>
      <w:r w:rsidR="00ED4C82">
        <w:rPr>
          <w:rFonts w:asciiTheme="majorHAnsi" w:eastAsia="Times New Roman" w:hAnsiTheme="majorHAnsi" w:cs="Arial"/>
          <w:sz w:val="22"/>
          <w:szCs w:val="22"/>
          <w:shd w:val="clear" w:color="auto" w:fill="FFFFFF"/>
          <w:lang w:val="en-GB"/>
        </w:rPr>
        <w:t xml:space="preserve">. </w:t>
      </w:r>
    </w:p>
    <w:p w14:paraId="48AB1DE6" w14:textId="77777777" w:rsidR="00E42EC0" w:rsidRPr="0083562F" w:rsidRDefault="00E42EC0" w:rsidP="001D46A1">
      <w:pPr>
        <w:spacing w:line="360" w:lineRule="auto"/>
        <w:ind w:right="-631"/>
        <w:rPr>
          <w:rFonts w:asciiTheme="majorHAnsi" w:eastAsia="Times New Roman" w:hAnsiTheme="majorHAnsi" w:cs="Arial"/>
          <w:sz w:val="22"/>
          <w:szCs w:val="22"/>
          <w:shd w:val="clear" w:color="auto" w:fill="FFFFFF"/>
          <w:lang w:val="en-GB"/>
        </w:rPr>
      </w:pPr>
    </w:p>
    <w:p w14:paraId="4C2E30F7" w14:textId="787E89E1" w:rsidR="0080266B" w:rsidRDefault="00E42EC0" w:rsidP="001D46A1">
      <w:pPr>
        <w:spacing w:line="360" w:lineRule="auto"/>
        <w:ind w:right="-631"/>
        <w:rPr>
          <w:rFonts w:asciiTheme="majorHAnsi" w:eastAsia="Times New Roman" w:hAnsiTheme="majorHAnsi" w:cs="Arial"/>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Press materials can be found at:</w:t>
      </w:r>
      <w:r w:rsidRPr="0083562F">
        <w:rPr>
          <w:rFonts w:asciiTheme="majorHAnsi" w:eastAsia="Times New Roman" w:hAnsiTheme="majorHAnsi" w:cs="Arial"/>
          <w:sz w:val="22"/>
          <w:szCs w:val="22"/>
          <w:shd w:val="clear" w:color="auto" w:fill="FFFFFF"/>
          <w:lang w:val="en-GB"/>
        </w:rPr>
        <w:t xml:space="preserve"> </w:t>
      </w:r>
      <w:hyperlink r:id="rId15" w:history="1">
        <w:r w:rsidR="0080266B" w:rsidRPr="003A076B">
          <w:rPr>
            <w:rStyle w:val="Hyperlink"/>
            <w:rFonts w:asciiTheme="majorHAnsi" w:eastAsia="Times New Roman" w:hAnsiTheme="majorHAnsi" w:cs="Arial"/>
            <w:sz w:val="22"/>
            <w:szCs w:val="22"/>
            <w:shd w:val="clear" w:color="auto" w:fill="FFFFFF"/>
            <w:lang w:val="en-GB"/>
          </w:rPr>
          <w:t>www.libratone.com/press</w:t>
        </w:r>
      </w:hyperlink>
    </w:p>
    <w:p w14:paraId="07266597" w14:textId="34DF8A8E" w:rsidR="00E42EC0" w:rsidRDefault="00E42EC0" w:rsidP="001D46A1">
      <w:pPr>
        <w:spacing w:line="360" w:lineRule="auto"/>
        <w:ind w:right="-631"/>
        <w:rPr>
          <w:rFonts w:asciiTheme="majorHAnsi" w:eastAsia="Times New Roman" w:hAnsiTheme="majorHAnsi" w:cs="Arial"/>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Facebook:</w:t>
      </w:r>
      <w:r w:rsidRPr="0083562F">
        <w:rPr>
          <w:rFonts w:asciiTheme="majorHAnsi" w:eastAsia="Times New Roman" w:hAnsiTheme="majorHAnsi" w:cs="Arial"/>
          <w:sz w:val="22"/>
          <w:szCs w:val="22"/>
          <w:shd w:val="clear" w:color="auto" w:fill="FFFFFF"/>
          <w:lang w:val="en-GB"/>
        </w:rPr>
        <w:t xml:space="preserve"> </w:t>
      </w:r>
      <w:hyperlink r:id="rId16" w:history="1">
        <w:r w:rsidR="0080266B" w:rsidRPr="003A076B">
          <w:rPr>
            <w:rStyle w:val="Hyperlink"/>
            <w:rFonts w:asciiTheme="majorHAnsi" w:eastAsia="Times New Roman" w:hAnsiTheme="majorHAnsi" w:cs="Arial"/>
            <w:sz w:val="22"/>
            <w:szCs w:val="22"/>
            <w:shd w:val="clear" w:color="auto" w:fill="FFFFFF"/>
            <w:lang w:val="en-GB"/>
          </w:rPr>
          <w:t>www.facebook.com/Libratone</w:t>
        </w:r>
      </w:hyperlink>
    </w:p>
    <w:p w14:paraId="1E43541C" w14:textId="77777777" w:rsidR="0080266B" w:rsidRDefault="00CB0C5E" w:rsidP="001D46A1">
      <w:pPr>
        <w:spacing w:line="360" w:lineRule="auto"/>
        <w:rPr>
          <w:rStyle w:val="Hyperlink"/>
          <w:rFonts w:asciiTheme="majorHAnsi" w:eastAsia="Times New Roman" w:hAnsiTheme="majorHAnsi" w:cs="Arial"/>
          <w:color w:val="auto"/>
          <w:sz w:val="22"/>
          <w:szCs w:val="22"/>
          <w:shd w:val="clear" w:color="auto" w:fill="FFFFFF"/>
          <w:lang w:val="en-GB"/>
        </w:rPr>
      </w:pPr>
      <w:proofErr w:type="gramStart"/>
      <w:r w:rsidRPr="0083562F">
        <w:rPr>
          <w:rFonts w:asciiTheme="majorHAnsi" w:eastAsia="Times New Roman" w:hAnsiTheme="majorHAnsi" w:cs="Arial"/>
          <w:b/>
          <w:sz w:val="22"/>
          <w:szCs w:val="22"/>
          <w:shd w:val="clear" w:color="auto" w:fill="FFFFFF"/>
          <w:lang w:val="en-GB"/>
        </w:rPr>
        <w:t>www</w:t>
      </w:r>
      <w:proofErr w:type="gramEnd"/>
      <w:r w:rsidRPr="0083562F">
        <w:rPr>
          <w:rFonts w:asciiTheme="majorHAnsi" w:eastAsia="Times New Roman" w:hAnsiTheme="majorHAnsi" w:cs="Arial"/>
          <w:b/>
          <w:sz w:val="22"/>
          <w:szCs w:val="22"/>
          <w:shd w:val="clear" w:color="auto" w:fill="FFFFFF"/>
          <w:lang w:val="en-GB"/>
        </w:rPr>
        <w:t xml:space="preserve">: </w:t>
      </w:r>
      <w:hyperlink r:id="rId17" w:history="1">
        <w:r w:rsidRPr="0083562F">
          <w:rPr>
            <w:rStyle w:val="Hyperlink"/>
            <w:rFonts w:asciiTheme="majorHAnsi" w:eastAsia="Times New Roman" w:hAnsiTheme="majorHAnsi" w:cs="Arial"/>
            <w:color w:val="auto"/>
            <w:sz w:val="22"/>
            <w:szCs w:val="22"/>
            <w:shd w:val="clear" w:color="auto" w:fill="FFFFFF"/>
            <w:lang w:val="en-GB"/>
          </w:rPr>
          <w:t>libratone.com</w:t>
        </w:r>
      </w:hyperlink>
    </w:p>
    <w:p w14:paraId="081748CB" w14:textId="77777777" w:rsidR="00E42EC0" w:rsidRPr="0083562F" w:rsidRDefault="00E42EC0" w:rsidP="001D46A1">
      <w:pPr>
        <w:spacing w:line="360" w:lineRule="auto"/>
        <w:rPr>
          <w:rFonts w:asciiTheme="majorHAnsi" w:eastAsia="Times New Roman" w:hAnsiTheme="majorHAnsi" w:cs="Arial"/>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Twitter:</w:t>
      </w:r>
      <w:r w:rsidRPr="0083562F">
        <w:rPr>
          <w:rFonts w:asciiTheme="majorHAnsi" w:eastAsia="Times New Roman" w:hAnsiTheme="majorHAnsi" w:cs="Arial"/>
          <w:sz w:val="22"/>
          <w:szCs w:val="22"/>
          <w:shd w:val="clear" w:color="auto" w:fill="FFFFFF"/>
          <w:lang w:val="en-GB"/>
        </w:rPr>
        <w:t xml:space="preserve"> @</w:t>
      </w:r>
      <w:proofErr w:type="spellStart"/>
      <w:r w:rsidRPr="0083562F">
        <w:rPr>
          <w:rFonts w:asciiTheme="majorHAnsi" w:eastAsia="Times New Roman" w:hAnsiTheme="majorHAnsi" w:cs="Arial"/>
          <w:sz w:val="22"/>
          <w:szCs w:val="22"/>
          <w:shd w:val="clear" w:color="auto" w:fill="FFFFFF"/>
          <w:lang w:val="en-GB"/>
        </w:rPr>
        <w:t>Libratone</w:t>
      </w:r>
      <w:proofErr w:type="spellEnd"/>
    </w:p>
    <w:p w14:paraId="00504A5F" w14:textId="77777777" w:rsidR="00E42EC0" w:rsidRPr="0083562F" w:rsidRDefault="00E42EC0" w:rsidP="001D46A1">
      <w:pPr>
        <w:spacing w:line="360" w:lineRule="auto"/>
        <w:ind w:right="-631"/>
        <w:rPr>
          <w:rFonts w:asciiTheme="majorHAnsi" w:eastAsia="Times New Roman" w:hAnsiTheme="majorHAnsi" w:cs="Arial"/>
          <w:sz w:val="22"/>
          <w:szCs w:val="22"/>
          <w:shd w:val="clear" w:color="auto" w:fill="FFFFFF"/>
          <w:lang w:val="en-GB"/>
        </w:rPr>
      </w:pPr>
      <w:proofErr w:type="spellStart"/>
      <w:r w:rsidRPr="0083562F">
        <w:rPr>
          <w:rFonts w:asciiTheme="majorHAnsi" w:eastAsia="Times New Roman" w:hAnsiTheme="majorHAnsi" w:cs="Arial"/>
          <w:b/>
          <w:sz w:val="22"/>
          <w:szCs w:val="22"/>
          <w:shd w:val="clear" w:color="auto" w:fill="FFFFFF"/>
          <w:lang w:val="en-GB"/>
        </w:rPr>
        <w:t>Instagram</w:t>
      </w:r>
      <w:proofErr w:type="spellEnd"/>
      <w:r w:rsidRPr="0083562F">
        <w:rPr>
          <w:rFonts w:asciiTheme="majorHAnsi" w:eastAsia="Times New Roman" w:hAnsiTheme="majorHAnsi" w:cs="Arial"/>
          <w:b/>
          <w:sz w:val="22"/>
          <w:szCs w:val="22"/>
          <w:shd w:val="clear" w:color="auto" w:fill="FFFFFF"/>
          <w:lang w:val="en-GB"/>
        </w:rPr>
        <w:t>:</w:t>
      </w:r>
      <w:r w:rsidRPr="0083562F">
        <w:rPr>
          <w:rFonts w:asciiTheme="majorHAnsi" w:eastAsia="Times New Roman" w:hAnsiTheme="majorHAnsi" w:cs="Arial"/>
          <w:sz w:val="22"/>
          <w:szCs w:val="22"/>
          <w:shd w:val="clear" w:color="auto" w:fill="FFFFFF"/>
          <w:lang w:val="en-GB"/>
        </w:rPr>
        <w:t xml:space="preserve"> @</w:t>
      </w:r>
      <w:proofErr w:type="spellStart"/>
      <w:r w:rsidRPr="0083562F">
        <w:rPr>
          <w:rFonts w:asciiTheme="majorHAnsi" w:eastAsia="Times New Roman" w:hAnsiTheme="majorHAnsi" w:cs="Arial"/>
          <w:sz w:val="22"/>
          <w:szCs w:val="22"/>
          <w:shd w:val="clear" w:color="auto" w:fill="FFFFFF"/>
          <w:lang w:val="en-GB"/>
        </w:rPr>
        <w:t>Libratone</w:t>
      </w:r>
      <w:proofErr w:type="spellEnd"/>
    </w:p>
    <w:p w14:paraId="2341E1F3" w14:textId="66D2A98D" w:rsidR="00366C48" w:rsidRPr="0083562F" w:rsidRDefault="00E42EC0" w:rsidP="001D46A1">
      <w:pPr>
        <w:spacing w:line="360" w:lineRule="auto"/>
        <w:ind w:right="-631"/>
        <w:rPr>
          <w:rFonts w:asciiTheme="majorHAnsi" w:eastAsia="Times New Roman" w:hAnsiTheme="majorHAnsi" w:cs="Arial"/>
          <w:sz w:val="22"/>
          <w:szCs w:val="22"/>
          <w:shd w:val="clear" w:color="auto" w:fill="FFFFFF"/>
          <w:lang w:val="en-GB"/>
        </w:rPr>
      </w:pPr>
      <w:r w:rsidRPr="0083562F">
        <w:rPr>
          <w:rFonts w:asciiTheme="majorHAnsi" w:eastAsia="Times New Roman" w:hAnsiTheme="majorHAnsi" w:cs="Arial"/>
          <w:b/>
          <w:sz w:val="22"/>
          <w:szCs w:val="22"/>
          <w:shd w:val="clear" w:color="auto" w:fill="FFFFFF"/>
          <w:lang w:val="en-GB"/>
        </w:rPr>
        <w:t>Shop:</w:t>
      </w:r>
      <w:r w:rsidR="003D083F">
        <w:rPr>
          <w:rFonts w:asciiTheme="majorHAnsi" w:eastAsia="Times New Roman" w:hAnsiTheme="majorHAnsi" w:cs="Arial"/>
          <w:sz w:val="22"/>
          <w:szCs w:val="22"/>
          <w:shd w:val="clear" w:color="auto" w:fill="FFFFFF"/>
          <w:lang w:val="en-GB"/>
        </w:rPr>
        <w:t xml:space="preserve">  </w:t>
      </w:r>
      <w:hyperlink r:id="rId18" w:history="1">
        <w:r w:rsidRPr="0080266B">
          <w:rPr>
            <w:rStyle w:val="Hyperlink"/>
            <w:rFonts w:asciiTheme="majorHAnsi" w:eastAsia="Times New Roman" w:hAnsiTheme="majorHAnsi" w:cs="Arial"/>
            <w:sz w:val="22"/>
            <w:szCs w:val="22"/>
            <w:shd w:val="clear" w:color="auto" w:fill="FFFFFF"/>
            <w:lang w:val="en-GB"/>
          </w:rPr>
          <w:t>libratone.com</w:t>
        </w:r>
      </w:hyperlink>
    </w:p>
    <w:p w14:paraId="3185ED0A" w14:textId="77777777" w:rsidR="00AF4856" w:rsidRPr="0083562F" w:rsidRDefault="00AF4856" w:rsidP="001D46A1">
      <w:pPr>
        <w:spacing w:line="360" w:lineRule="auto"/>
        <w:ind w:right="-631"/>
        <w:rPr>
          <w:rFonts w:asciiTheme="majorHAnsi" w:eastAsia="Times New Roman" w:hAnsiTheme="majorHAnsi" w:cs="Arial"/>
          <w:sz w:val="22"/>
          <w:szCs w:val="22"/>
          <w:lang w:val="en-GB"/>
        </w:rPr>
      </w:pPr>
    </w:p>
    <w:sectPr w:rsidR="00AF4856" w:rsidRPr="0083562F" w:rsidSect="00FF7177">
      <w:headerReference w:type="default" r:id="rId19"/>
      <w:pgSz w:w="11900" w:h="16840"/>
      <w:pgMar w:top="1980" w:right="1128"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AE45" w14:textId="77777777" w:rsidR="007B0752" w:rsidRDefault="007B0752" w:rsidP="00E303E8">
      <w:r>
        <w:separator/>
      </w:r>
    </w:p>
  </w:endnote>
  <w:endnote w:type="continuationSeparator" w:id="0">
    <w:p w14:paraId="1429FE45" w14:textId="77777777" w:rsidR="007B0752" w:rsidRDefault="007B0752"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otham Book">
    <w:altName w:val="Times New Roman"/>
    <w:charset w:val="00"/>
    <w:family w:val="auto"/>
    <w:pitch w:val="variable"/>
    <w:sig w:usb0="A00002FF" w:usb1="4000005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1417" w14:textId="77777777" w:rsidR="007B0752" w:rsidRDefault="007B0752" w:rsidP="00E303E8">
      <w:r>
        <w:separator/>
      </w:r>
    </w:p>
  </w:footnote>
  <w:footnote w:type="continuationSeparator" w:id="0">
    <w:p w14:paraId="0462E631" w14:textId="77777777" w:rsidR="007B0752" w:rsidRDefault="007B0752" w:rsidP="00E3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DCA3" w14:textId="38D5F6E3" w:rsidR="00644F42" w:rsidRPr="00E303E8" w:rsidRDefault="00644F42" w:rsidP="00E303E8">
    <w:pPr>
      <w:pStyle w:val="Header"/>
    </w:pPr>
    <w:r w:rsidRPr="009C4593">
      <w:rPr>
        <w:rFonts w:ascii="Gotham Book" w:hAnsi="Gotham Book" w:cs="Arial"/>
        <w:noProof/>
        <w:lang w:eastAsia="en-US"/>
      </w:rPr>
      <w:drawing>
        <wp:anchor distT="0" distB="0" distL="114300" distR="114300" simplePos="0" relativeHeight="251659264" behindDoc="0" locked="0" layoutInCell="1" allowOverlap="1" wp14:anchorId="090BC931" wp14:editId="412F61D4">
          <wp:simplePos x="0" y="0"/>
          <wp:positionH relativeFrom="column">
            <wp:posOffset>3599815</wp:posOffset>
          </wp:positionH>
          <wp:positionV relativeFrom="paragraph">
            <wp:posOffset>-223520</wp:posOffset>
          </wp:positionV>
          <wp:extent cx="2082800" cy="750570"/>
          <wp:effectExtent l="0" t="0" r="0" b="0"/>
          <wp:wrapSquare wrapText="bothSides"/>
          <wp:docPr id="2" name="Picture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1"/>
                  <a:stretch>
                    <a:fillRect/>
                  </a:stretch>
                </pic:blipFill>
                <pic:spPr>
                  <a:xfrm>
                    <a:off x="0" y="0"/>
                    <a:ext cx="2082800" cy="750570"/>
                  </a:xfrm>
                  <a:prstGeom prst="rect">
                    <a:avLst/>
                  </a:prstGeom>
                </pic:spPr>
              </pic:pic>
            </a:graphicData>
          </a:graphic>
        </wp:anchor>
      </w:drawing>
    </w:r>
    <w:r>
      <w:rPr>
        <w:rFonts w:ascii="Gotham Book" w:hAnsi="Gotham Book" w:cs="Arial"/>
        <w:sz w:val="22"/>
        <w:szCs w:val="22"/>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1304"/>
  <w:hyphenationZone w:val="425"/>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LAwMbc0NDIysTQ3NDRR0lEKTi0uzszPAykwrgUA3JClHSwAAAA="/>
  </w:docVars>
  <w:rsids>
    <w:rsidRoot w:val="00E42EC0"/>
    <w:rsid w:val="00005EED"/>
    <w:rsid w:val="00014BBA"/>
    <w:rsid w:val="00020A2A"/>
    <w:rsid w:val="00022A41"/>
    <w:rsid w:val="00024EAE"/>
    <w:rsid w:val="0003171D"/>
    <w:rsid w:val="00042CED"/>
    <w:rsid w:val="0005277E"/>
    <w:rsid w:val="0006288D"/>
    <w:rsid w:val="00085D11"/>
    <w:rsid w:val="000A376A"/>
    <w:rsid w:val="000A77E9"/>
    <w:rsid w:val="000B34C6"/>
    <w:rsid w:val="000B4492"/>
    <w:rsid w:val="000B5C6A"/>
    <w:rsid w:val="000E1B12"/>
    <w:rsid w:val="000E6891"/>
    <w:rsid w:val="000E6C77"/>
    <w:rsid w:val="000F09AF"/>
    <w:rsid w:val="00101D28"/>
    <w:rsid w:val="001027CE"/>
    <w:rsid w:val="00116260"/>
    <w:rsid w:val="00121490"/>
    <w:rsid w:val="0015334C"/>
    <w:rsid w:val="00157128"/>
    <w:rsid w:val="001772A5"/>
    <w:rsid w:val="0018044D"/>
    <w:rsid w:val="00182217"/>
    <w:rsid w:val="00185DE5"/>
    <w:rsid w:val="00191AB0"/>
    <w:rsid w:val="001920CD"/>
    <w:rsid w:val="001C158C"/>
    <w:rsid w:val="001C2634"/>
    <w:rsid w:val="001C27F5"/>
    <w:rsid w:val="001D2E48"/>
    <w:rsid w:val="001D46A1"/>
    <w:rsid w:val="001F3D97"/>
    <w:rsid w:val="002170D1"/>
    <w:rsid w:val="0022137E"/>
    <w:rsid w:val="00221754"/>
    <w:rsid w:val="002326A5"/>
    <w:rsid w:val="002340E4"/>
    <w:rsid w:val="0027566E"/>
    <w:rsid w:val="0028360F"/>
    <w:rsid w:val="00285413"/>
    <w:rsid w:val="002A53C9"/>
    <w:rsid w:val="002C0D7D"/>
    <w:rsid w:val="002C148F"/>
    <w:rsid w:val="002F6F8C"/>
    <w:rsid w:val="00301515"/>
    <w:rsid w:val="00334FAD"/>
    <w:rsid w:val="00337F96"/>
    <w:rsid w:val="003400A3"/>
    <w:rsid w:val="00366C48"/>
    <w:rsid w:val="0038623D"/>
    <w:rsid w:val="00392C86"/>
    <w:rsid w:val="003A63DD"/>
    <w:rsid w:val="003B122B"/>
    <w:rsid w:val="003C4E59"/>
    <w:rsid w:val="003D07BA"/>
    <w:rsid w:val="003D083F"/>
    <w:rsid w:val="003E08D3"/>
    <w:rsid w:val="003E60DF"/>
    <w:rsid w:val="00402125"/>
    <w:rsid w:val="004109A3"/>
    <w:rsid w:val="00410C5F"/>
    <w:rsid w:val="00410FD3"/>
    <w:rsid w:val="00414610"/>
    <w:rsid w:val="00427A33"/>
    <w:rsid w:val="00453EC5"/>
    <w:rsid w:val="00462842"/>
    <w:rsid w:val="00481786"/>
    <w:rsid w:val="00495429"/>
    <w:rsid w:val="004971DD"/>
    <w:rsid w:val="004A7CD9"/>
    <w:rsid w:val="004B520D"/>
    <w:rsid w:val="004C2E9E"/>
    <w:rsid w:val="004D2052"/>
    <w:rsid w:val="004F2F7F"/>
    <w:rsid w:val="0050306A"/>
    <w:rsid w:val="005074A6"/>
    <w:rsid w:val="005103F4"/>
    <w:rsid w:val="005201DE"/>
    <w:rsid w:val="00520C3D"/>
    <w:rsid w:val="00523710"/>
    <w:rsid w:val="00523914"/>
    <w:rsid w:val="00523AE8"/>
    <w:rsid w:val="00525BBD"/>
    <w:rsid w:val="0053382E"/>
    <w:rsid w:val="00535FBB"/>
    <w:rsid w:val="005465A3"/>
    <w:rsid w:val="005635AE"/>
    <w:rsid w:val="00576B26"/>
    <w:rsid w:val="00584211"/>
    <w:rsid w:val="005876E2"/>
    <w:rsid w:val="005B54CA"/>
    <w:rsid w:val="005B5C49"/>
    <w:rsid w:val="005B6882"/>
    <w:rsid w:val="005C5EA4"/>
    <w:rsid w:val="005D059B"/>
    <w:rsid w:val="00604A3A"/>
    <w:rsid w:val="00606DDE"/>
    <w:rsid w:val="0061242D"/>
    <w:rsid w:val="006266BD"/>
    <w:rsid w:val="0062716D"/>
    <w:rsid w:val="0062760A"/>
    <w:rsid w:val="0063510C"/>
    <w:rsid w:val="006413C1"/>
    <w:rsid w:val="00644F42"/>
    <w:rsid w:val="00653A39"/>
    <w:rsid w:val="006552A6"/>
    <w:rsid w:val="00663C0C"/>
    <w:rsid w:val="006658CB"/>
    <w:rsid w:val="00666C37"/>
    <w:rsid w:val="0067371C"/>
    <w:rsid w:val="0067513C"/>
    <w:rsid w:val="00682613"/>
    <w:rsid w:val="00683586"/>
    <w:rsid w:val="00690746"/>
    <w:rsid w:val="00693E92"/>
    <w:rsid w:val="006A7640"/>
    <w:rsid w:val="006B13EA"/>
    <w:rsid w:val="006B7F42"/>
    <w:rsid w:val="006C07B1"/>
    <w:rsid w:val="006C2330"/>
    <w:rsid w:val="006C326D"/>
    <w:rsid w:val="006C4AD0"/>
    <w:rsid w:val="006D2771"/>
    <w:rsid w:val="006D5CAB"/>
    <w:rsid w:val="00710572"/>
    <w:rsid w:val="007120AA"/>
    <w:rsid w:val="007139DD"/>
    <w:rsid w:val="00730305"/>
    <w:rsid w:val="007409C9"/>
    <w:rsid w:val="00756940"/>
    <w:rsid w:val="00756A73"/>
    <w:rsid w:val="00757859"/>
    <w:rsid w:val="00763BA3"/>
    <w:rsid w:val="007813A4"/>
    <w:rsid w:val="00782027"/>
    <w:rsid w:val="00793E4D"/>
    <w:rsid w:val="007A6EE4"/>
    <w:rsid w:val="007B0752"/>
    <w:rsid w:val="007C3296"/>
    <w:rsid w:val="007C3CDD"/>
    <w:rsid w:val="007D5D46"/>
    <w:rsid w:val="007E40A2"/>
    <w:rsid w:val="007F2AEE"/>
    <w:rsid w:val="007F5A77"/>
    <w:rsid w:val="0080266B"/>
    <w:rsid w:val="00804730"/>
    <w:rsid w:val="008060F1"/>
    <w:rsid w:val="00814C61"/>
    <w:rsid w:val="00823038"/>
    <w:rsid w:val="0083353E"/>
    <w:rsid w:val="0083562F"/>
    <w:rsid w:val="008367F4"/>
    <w:rsid w:val="00866D8E"/>
    <w:rsid w:val="00873A00"/>
    <w:rsid w:val="00881CC3"/>
    <w:rsid w:val="00882CD9"/>
    <w:rsid w:val="00884C5A"/>
    <w:rsid w:val="00891D77"/>
    <w:rsid w:val="00891E86"/>
    <w:rsid w:val="00892451"/>
    <w:rsid w:val="00893E11"/>
    <w:rsid w:val="0089564B"/>
    <w:rsid w:val="008A50D5"/>
    <w:rsid w:val="008B1053"/>
    <w:rsid w:val="008D4585"/>
    <w:rsid w:val="008E1940"/>
    <w:rsid w:val="00912AB7"/>
    <w:rsid w:val="009152BE"/>
    <w:rsid w:val="0094120F"/>
    <w:rsid w:val="00946BD3"/>
    <w:rsid w:val="00946F6B"/>
    <w:rsid w:val="009511F7"/>
    <w:rsid w:val="00973CCA"/>
    <w:rsid w:val="00995DA9"/>
    <w:rsid w:val="009C33CA"/>
    <w:rsid w:val="009C4593"/>
    <w:rsid w:val="009D4C11"/>
    <w:rsid w:val="009E0254"/>
    <w:rsid w:val="009E629A"/>
    <w:rsid w:val="009E6493"/>
    <w:rsid w:val="009F4D6F"/>
    <w:rsid w:val="00A01177"/>
    <w:rsid w:val="00A06225"/>
    <w:rsid w:val="00A24B32"/>
    <w:rsid w:val="00A531BC"/>
    <w:rsid w:val="00A675A7"/>
    <w:rsid w:val="00A760A2"/>
    <w:rsid w:val="00A7763C"/>
    <w:rsid w:val="00A80C53"/>
    <w:rsid w:val="00A9339D"/>
    <w:rsid w:val="00A97D80"/>
    <w:rsid w:val="00AB03AF"/>
    <w:rsid w:val="00AC1AD8"/>
    <w:rsid w:val="00AD1897"/>
    <w:rsid w:val="00AE0EC0"/>
    <w:rsid w:val="00AF4856"/>
    <w:rsid w:val="00AF5D4A"/>
    <w:rsid w:val="00AF71A2"/>
    <w:rsid w:val="00B00795"/>
    <w:rsid w:val="00B316DA"/>
    <w:rsid w:val="00B349B2"/>
    <w:rsid w:val="00B359EC"/>
    <w:rsid w:val="00B410AE"/>
    <w:rsid w:val="00B430E7"/>
    <w:rsid w:val="00B43E22"/>
    <w:rsid w:val="00B44CD8"/>
    <w:rsid w:val="00B55AAA"/>
    <w:rsid w:val="00B56F7D"/>
    <w:rsid w:val="00B74379"/>
    <w:rsid w:val="00B8043D"/>
    <w:rsid w:val="00B80E3C"/>
    <w:rsid w:val="00B91B98"/>
    <w:rsid w:val="00B957BE"/>
    <w:rsid w:val="00BA0F16"/>
    <w:rsid w:val="00BA7C42"/>
    <w:rsid w:val="00BB43C7"/>
    <w:rsid w:val="00BC11E0"/>
    <w:rsid w:val="00BC39B8"/>
    <w:rsid w:val="00BC46D3"/>
    <w:rsid w:val="00BE08C2"/>
    <w:rsid w:val="00BE451E"/>
    <w:rsid w:val="00C161CB"/>
    <w:rsid w:val="00C2172B"/>
    <w:rsid w:val="00C4366B"/>
    <w:rsid w:val="00C527A4"/>
    <w:rsid w:val="00C65EF3"/>
    <w:rsid w:val="00C713D1"/>
    <w:rsid w:val="00C76A03"/>
    <w:rsid w:val="00C852CA"/>
    <w:rsid w:val="00C9597F"/>
    <w:rsid w:val="00CA620E"/>
    <w:rsid w:val="00CA637E"/>
    <w:rsid w:val="00CA752E"/>
    <w:rsid w:val="00CB0C5E"/>
    <w:rsid w:val="00CB7EBF"/>
    <w:rsid w:val="00CC457D"/>
    <w:rsid w:val="00CD1E95"/>
    <w:rsid w:val="00CD625F"/>
    <w:rsid w:val="00CE2D01"/>
    <w:rsid w:val="00CE6043"/>
    <w:rsid w:val="00D04172"/>
    <w:rsid w:val="00D05FE3"/>
    <w:rsid w:val="00D1032E"/>
    <w:rsid w:val="00D24F33"/>
    <w:rsid w:val="00D35AD5"/>
    <w:rsid w:val="00D36BD9"/>
    <w:rsid w:val="00D425B5"/>
    <w:rsid w:val="00D55697"/>
    <w:rsid w:val="00D87C19"/>
    <w:rsid w:val="00DA20A0"/>
    <w:rsid w:val="00DA3871"/>
    <w:rsid w:val="00DA6A97"/>
    <w:rsid w:val="00DB4E53"/>
    <w:rsid w:val="00DB70AE"/>
    <w:rsid w:val="00DD4B0C"/>
    <w:rsid w:val="00DD7C8F"/>
    <w:rsid w:val="00DE1E22"/>
    <w:rsid w:val="00DE7C7D"/>
    <w:rsid w:val="00DF4B4C"/>
    <w:rsid w:val="00E01196"/>
    <w:rsid w:val="00E0658A"/>
    <w:rsid w:val="00E25DE5"/>
    <w:rsid w:val="00E303E8"/>
    <w:rsid w:val="00E338D4"/>
    <w:rsid w:val="00E42EC0"/>
    <w:rsid w:val="00E67785"/>
    <w:rsid w:val="00E73DF2"/>
    <w:rsid w:val="00E77FDC"/>
    <w:rsid w:val="00E80B7A"/>
    <w:rsid w:val="00ED4C82"/>
    <w:rsid w:val="00EE1A56"/>
    <w:rsid w:val="00EF4DA8"/>
    <w:rsid w:val="00EF737B"/>
    <w:rsid w:val="00F17352"/>
    <w:rsid w:val="00F17C29"/>
    <w:rsid w:val="00F32E80"/>
    <w:rsid w:val="00F3319B"/>
    <w:rsid w:val="00F3518A"/>
    <w:rsid w:val="00F5118E"/>
    <w:rsid w:val="00F5206E"/>
    <w:rsid w:val="00F53D4C"/>
    <w:rsid w:val="00F53FAF"/>
    <w:rsid w:val="00F55A50"/>
    <w:rsid w:val="00F562A1"/>
    <w:rsid w:val="00F64C47"/>
    <w:rsid w:val="00F72A2A"/>
    <w:rsid w:val="00F838A2"/>
    <w:rsid w:val="00F86A0D"/>
    <w:rsid w:val="00F94363"/>
    <w:rsid w:val="00FA4557"/>
    <w:rsid w:val="00FA5352"/>
    <w:rsid w:val="00FB492D"/>
    <w:rsid w:val="00FB743A"/>
    <w:rsid w:val="00FB7D4F"/>
    <w:rsid w:val="00FC0BB7"/>
    <w:rsid w:val="00FC1106"/>
    <w:rsid w:val="00FC6FD9"/>
    <w:rsid w:val="00FD606B"/>
    <w:rsid w:val="00FD6305"/>
    <w:rsid w:val="00FD6D91"/>
    <w:rsid w:val="00FE2740"/>
    <w:rsid w:val="00FF47D9"/>
    <w:rsid w:val="00FF7177"/>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Bullet 5"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C0"/>
    <w:pPr>
      <w:ind w:left="720"/>
      <w:contextualSpacing/>
    </w:pPr>
  </w:style>
  <w:style w:type="character" w:styleId="CommentReference">
    <w:name w:val="annotation reference"/>
    <w:basedOn w:val="DefaultParagraphFont"/>
    <w:uiPriority w:val="99"/>
    <w:unhideWhenUsed/>
    <w:rsid w:val="00E42EC0"/>
    <w:rPr>
      <w:sz w:val="18"/>
      <w:szCs w:val="18"/>
    </w:rPr>
  </w:style>
  <w:style w:type="paragraph" w:styleId="CommentText">
    <w:name w:val="annotation text"/>
    <w:basedOn w:val="Normal"/>
    <w:link w:val="CommentTextChar"/>
    <w:uiPriority w:val="99"/>
    <w:unhideWhenUsed/>
    <w:rsid w:val="00E42EC0"/>
  </w:style>
  <w:style w:type="character" w:customStyle="1" w:styleId="CommentTextChar">
    <w:name w:val="Comment Text Char"/>
    <w:basedOn w:val="DefaultParagraphFont"/>
    <w:link w:val="CommentText"/>
    <w:uiPriority w:val="99"/>
    <w:rsid w:val="00E42EC0"/>
    <w:rPr>
      <w:rFonts w:eastAsiaTheme="minorEastAsia"/>
      <w:lang w:val="en-US"/>
    </w:rPr>
  </w:style>
  <w:style w:type="paragraph" w:styleId="CommentSubject">
    <w:name w:val="annotation subject"/>
    <w:basedOn w:val="CommentText"/>
    <w:next w:val="CommentText"/>
    <w:link w:val="CommentSubjectChar"/>
    <w:uiPriority w:val="99"/>
    <w:unhideWhenUsed/>
    <w:rsid w:val="00E42EC0"/>
    <w:rPr>
      <w:b/>
      <w:bCs/>
      <w:sz w:val="20"/>
      <w:szCs w:val="20"/>
    </w:rPr>
  </w:style>
  <w:style w:type="character" w:customStyle="1" w:styleId="CommentSubjectChar">
    <w:name w:val="Comment Subject Char"/>
    <w:basedOn w:val="CommentTextChar"/>
    <w:link w:val="CommentSubject"/>
    <w:uiPriority w:val="99"/>
    <w:rsid w:val="00E42EC0"/>
    <w:rPr>
      <w:rFonts w:eastAsiaTheme="minorEastAsia"/>
      <w:b/>
      <w:bCs/>
      <w:sz w:val="20"/>
      <w:szCs w:val="20"/>
      <w:lang w:val="en-US"/>
    </w:rPr>
  </w:style>
  <w:style w:type="paragraph" w:styleId="BalloonText">
    <w:name w:val="Balloon Text"/>
    <w:basedOn w:val="Normal"/>
    <w:link w:val="BalloonTextChar"/>
    <w:uiPriority w:val="99"/>
    <w:unhideWhenUsed/>
    <w:rsid w:val="00E42EC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42EC0"/>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E42EC0"/>
  </w:style>
  <w:style w:type="character" w:customStyle="1" w:styleId="FootnoteTextChar">
    <w:name w:val="Footnote Text Char"/>
    <w:basedOn w:val="DefaultParagraphFont"/>
    <w:link w:val="FootnoteText"/>
    <w:uiPriority w:val="99"/>
    <w:rsid w:val="00E42EC0"/>
    <w:rPr>
      <w:rFonts w:eastAsiaTheme="minorEastAsia"/>
      <w:lang w:val="en-US"/>
    </w:rPr>
  </w:style>
  <w:style w:type="character" w:styleId="FootnoteReference">
    <w:name w:val="footnote reference"/>
    <w:basedOn w:val="DefaultParagraphFont"/>
    <w:uiPriority w:val="99"/>
    <w:unhideWhenUsed/>
    <w:rsid w:val="00E42EC0"/>
    <w:rPr>
      <w:vertAlign w:val="superscript"/>
    </w:rPr>
  </w:style>
  <w:style w:type="paragraph" w:styleId="HTMLPreformatted">
    <w:name w:val="HTML Preformatted"/>
    <w:basedOn w:val="Normal"/>
    <w:link w:val="HTMLPreformattedChar"/>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2EC0"/>
    <w:rPr>
      <w:rFonts w:ascii="Courier" w:eastAsiaTheme="minorEastAsia" w:hAnsi="Courier" w:cs="Courier"/>
      <w:sz w:val="20"/>
      <w:szCs w:val="20"/>
      <w:lang w:val="en-US"/>
    </w:rPr>
  </w:style>
  <w:style w:type="character" w:styleId="Hyperlink">
    <w:name w:val="Hyperlink"/>
    <w:basedOn w:val="DefaultParagraphFont"/>
    <w:rsid w:val="00E42EC0"/>
    <w:rPr>
      <w:color w:val="0000FF" w:themeColor="hyperlink"/>
      <w:u w:val="single"/>
    </w:rPr>
  </w:style>
  <w:style w:type="paragraph" w:styleId="Header">
    <w:name w:val="header"/>
    <w:basedOn w:val="Normal"/>
    <w:link w:val="HeaderChar"/>
    <w:unhideWhenUsed/>
    <w:rsid w:val="00E303E8"/>
    <w:pPr>
      <w:tabs>
        <w:tab w:val="center" w:pos="4819"/>
        <w:tab w:val="right" w:pos="9638"/>
      </w:tabs>
    </w:pPr>
  </w:style>
  <w:style w:type="character" w:customStyle="1" w:styleId="HeaderChar">
    <w:name w:val="Header Char"/>
    <w:basedOn w:val="DefaultParagraphFont"/>
    <w:link w:val="Header"/>
    <w:rsid w:val="00E303E8"/>
  </w:style>
  <w:style w:type="paragraph" w:styleId="Footer">
    <w:name w:val="footer"/>
    <w:basedOn w:val="Normal"/>
    <w:link w:val="FooterChar"/>
    <w:unhideWhenUsed/>
    <w:rsid w:val="00E303E8"/>
    <w:pPr>
      <w:tabs>
        <w:tab w:val="center" w:pos="4819"/>
        <w:tab w:val="right" w:pos="9638"/>
      </w:tabs>
    </w:pPr>
  </w:style>
  <w:style w:type="character" w:customStyle="1" w:styleId="FooterChar">
    <w:name w:val="Footer Char"/>
    <w:basedOn w:val="DefaultParagraphFont"/>
    <w:link w:val="Footer"/>
    <w:rsid w:val="00E303E8"/>
  </w:style>
  <w:style w:type="character" w:styleId="FollowedHyperlink">
    <w:name w:val="FollowedHyperlink"/>
    <w:basedOn w:val="DefaultParagraphFont"/>
    <w:rsid w:val="00CB0C5E"/>
    <w:rPr>
      <w:color w:val="800080" w:themeColor="followedHyperlink"/>
      <w:u w:val="single"/>
    </w:rPr>
  </w:style>
  <w:style w:type="paragraph" w:styleId="Revision">
    <w:name w:val="Revision"/>
    <w:hidden/>
    <w:semiHidden/>
    <w:rsid w:val="003015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Bullet 5"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C0"/>
    <w:pPr>
      <w:ind w:left="720"/>
      <w:contextualSpacing/>
    </w:pPr>
  </w:style>
  <w:style w:type="character" w:styleId="CommentReference">
    <w:name w:val="annotation reference"/>
    <w:basedOn w:val="DefaultParagraphFont"/>
    <w:uiPriority w:val="99"/>
    <w:unhideWhenUsed/>
    <w:rsid w:val="00E42EC0"/>
    <w:rPr>
      <w:sz w:val="18"/>
      <w:szCs w:val="18"/>
    </w:rPr>
  </w:style>
  <w:style w:type="paragraph" w:styleId="CommentText">
    <w:name w:val="annotation text"/>
    <w:basedOn w:val="Normal"/>
    <w:link w:val="CommentTextChar"/>
    <w:uiPriority w:val="99"/>
    <w:unhideWhenUsed/>
    <w:rsid w:val="00E42EC0"/>
  </w:style>
  <w:style w:type="character" w:customStyle="1" w:styleId="CommentTextChar">
    <w:name w:val="Comment Text Char"/>
    <w:basedOn w:val="DefaultParagraphFont"/>
    <w:link w:val="CommentText"/>
    <w:uiPriority w:val="99"/>
    <w:rsid w:val="00E42EC0"/>
    <w:rPr>
      <w:rFonts w:eastAsiaTheme="minorEastAsia"/>
      <w:lang w:val="en-US"/>
    </w:rPr>
  </w:style>
  <w:style w:type="paragraph" w:styleId="CommentSubject">
    <w:name w:val="annotation subject"/>
    <w:basedOn w:val="CommentText"/>
    <w:next w:val="CommentText"/>
    <w:link w:val="CommentSubjectChar"/>
    <w:uiPriority w:val="99"/>
    <w:unhideWhenUsed/>
    <w:rsid w:val="00E42EC0"/>
    <w:rPr>
      <w:b/>
      <w:bCs/>
      <w:sz w:val="20"/>
      <w:szCs w:val="20"/>
    </w:rPr>
  </w:style>
  <w:style w:type="character" w:customStyle="1" w:styleId="CommentSubjectChar">
    <w:name w:val="Comment Subject Char"/>
    <w:basedOn w:val="CommentTextChar"/>
    <w:link w:val="CommentSubject"/>
    <w:uiPriority w:val="99"/>
    <w:rsid w:val="00E42EC0"/>
    <w:rPr>
      <w:rFonts w:eastAsiaTheme="minorEastAsia"/>
      <w:b/>
      <w:bCs/>
      <w:sz w:val="20"/>
      <w:szCs w:val="20"/>
      <w:lang w:val="en-US"/>
    </w:rPr>
  </w:style>
  <w:style w:type="paragraph" w:styleId="BalloonText">
    <w:name w:val="Balloon Text"/>
    <w:basedOn w:val="Normal"/>
    <w:link w:val="BalloonTextChar"/>
    <w:uiPriority w:val="99"/>
    <w:unhideWhenUsed/>
    <w:rsid w:val="00E42EC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42EC0"/>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E42EC0"/>
  </w:style>
  <w:style w:type="character" w:customStyle="1" w:styleId="FootnoteTextChar">
    <w:name w:val="Footnote Text Char"/>
    <w:basedOn w:val="DefaultParagraphFont"/>
    <w:link w:val="FootnoteText"/>
    <w:uiPriority w:val="99"/>
    <w:rsid w:val="00E42EC0"/>
    <w:rPr>
      <w:rFonts w:eastAsiaTheme="minorEastAsia"/>
      <w:lang w:val="en-US"/>
    </w:rPr>
  </w:style>
  <w:style w:type="character" w:styleId="FootnoteReference">
    <w:name w:val="footnote reference"/>
    <w:basedOn w:val="DefaultParagraphFont"/>
    <w:uiPriority w:val="99"/>
    <w:unhideWhenUsed/>
    <w:rsid w:val="00E42EC0"/>
    <w:rPr>
      <w:vertAlign w:val="superscript"/>
    </w:rPr>
  </w:style>
  <w:style w:type="paragraph" w:styleId="HTMLPreformatted">
    <w:name w:val="HTML Preformatted"/>
    <w:basedOn w:val="Normal"/>
    <w:link w:val="HTMLPreformattedChar"/>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2EC0"/>
    <w:rPr>
      <w:rFonts w:ascii="Courier" w:eastAsiaTheme="minorEastAsia" w:hAnsi="Courier" w:cs="Courier"/>
      <w:sz w:val="20"/>
      <w:szCs w:val="20"/>
      <w:lang w:val="en-US"/>
    </w:rPr>
  </w:style>
  <w:style w:type="character" w:styleId="Hyperlink">
    <w:name w:val="Hyperlink"/>
    <w:basedOn w:val="DefaultParagraphFont"/>
    <w:rsid w:val="00E42EC0"/>
    <w:rPr>
      <w:color w:val="0000FF" w:themeColor="hyperlink"/>
      <w:u w:val="single"/>
    </w:rPr>
  </w:style>
  <w:style w:type="paragraph" w:styleId="Header">
    <w:name w:val="header"/>
    <w:basedOn w:val="Normal"/>
    <w:link w:val="HeaderChar"/>
    <w:unhideWhenUsed/>
    <w:rsid w:val="00E303E8"/>
    <w:pPr>
      <w:tabs>
        <w:tab w:val="center" w:pos="4819"/>
        <w:tab w:val="right" w:pos="9638"/>
      </w:tabs>
    </w:pPr>
  </w:style>
  <w:style w:type="character" w:customStyle="1" w:styleId="HeaderChar">
    <w:name w:val="Header Char"/>
    <w:basedOn w:val="DefaultParagraphFont"/>
    <w:link w:val="Header"/>
    <w:rsid w:val="00E303E8"/>
  </w:style>
  <w:style w:type="paragraph" w:styleId="Footer">
    <w:name w:val="footer"/>
    <w:basedOn w:val="Normal"/>
    <w:link w:val="FooterChar"/>
    <w:unhideWhenUsed/>
    <w:rsid w:val="00E303E8"/>
    <w:pPr>
      <w:tabs>
        <w:tab w:val="center" w:pos="4819"/>
        <w:tab w:val="right" w:pos="9638"/>
      </w:tabs>
    </w:pPr>
  </w:style>
  <w:style w:type="character" w:customStyle="1" w:styleId="FooterChar">
    <w:name w:val="Footer Char"/>
    <w:basedOn w:val="DefaultParagraphFont"/>
    <w:link w:val="Footer"/>
    <w:rsid w:val="00E303E8"/>
  </w:style>
  <w:style w:type="character" w:styleId="FollowedHyperlink">
    <w:name w:val="FollowedHyperlink"/>
    <w:basedOn w:val="DefaultParagraphFont"/>
    <w:rsid w:val="00CB0C5E"/>
    <w:rPr>
      <w:color w:val="800080" w:themeColor="followedHyperlink"/>
      <w:u w:val="single"/>
    </w:rPr>
  </w:style>
  <w:style w:type="paragraph" w:styleId="Revision">
    <w:name w:val="Revision"/>
    <w:hidden/>
    <w:semiHidden/>
    <w:rsid w:val="0030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357">
      <w:bodyDiv w:val="1"/>
      <w:marLeft w:val="0"/>
      <w:marRight w:val="0"/>
      <w:marTop w:val="0"/>
      <w:marBottom w:val="0"/>
      <w:divBdr>
        <w:top w:val="none" w:sz="0" w:space="0" w:color="auto"/>
        <w:left w:val="none" w:sz="0" w:space="0" w:color="auto"/>
        <w:bottom w:val="none" w:sz="0" w:space="0" w:color="auto"/>
        <w:right w:val="none" w:sz="0" w:space="0" w:color="auto"/>
      </w:divBdr>
    </w:div>
    <w:div w:id="278881966">
      <w:bodyDiv w:val="1"/>
      <w:marLeft w:val="0"/>
      <w:marRight w:val="0"/>
      <w:marTop w:val="0"/>
      <w:marBottom w:val="0"/>
      <w:divBdr>
        <w:top w:val="none" w:sz="0" w:space="0" w:color="auto"/>
        <w:left w:val="none" w:sz="0" w:space="0" w:color="auto"/>
        <w:bottom w:val="none" w:sz="0" w:space="0" w:color="auto"/>
        <w:right w:val="none" w:sz="0" w:space="0" w:color="auto"/>
      </w:divBdr>
    </w:div>
    <w:div w:id="412626359">
      <w:bodyDiv w:val="1"/>
      <w:marLeft w:val="0"/>
      <w:marRight w:val="0"/>
      <w:marTop w:val="0"/>
      <w:marBottom w:val="0"/>
      <w:divBdr>
        <w:top w:val="none" w:sz="0" w:space="0" w:color="auto"/>
        <w:left w:val="none" w:sz="0" w:space="0" w:color="auto"/>
        <w:bottom w:val="none" w:sz="0" w:space="0" w:color="auto"/>
        <w:right w:val="none" w:sz="0" w:space="0" w:color="auto"/>
      </w:divBdr>
    </w:div>
    <w:div w:id="741148498">
      <w:bodyDiv w:val="1"/>
      <w:marLeft w:val="0"/>
      <w:marRight w:val="0"/>
      <w:marTop w:val="0"/>
      <w:marBottom w:val="0"/>
      <w:divBdr>
        <w:top w:val="none" w:sz="0" w:space="0" w:color="auto"/>
        <w:left w:val="none" w:sz="0" w:space="0" w:color="auto"/>
        <w:bottom w:val="none" w:sz="0" w:space="0" w:color="auto"/>
        <w:right w:val="none" w:sz="0" w:space="0" w:color="auto"/>
      </w:divBdr>
    </w:div>
    <w:div w:id="868681302">
      <w:bodyDiv w:val="1"/>
      <w:marLeft w:val="0"/>
      <w:marRight w:val="0"/>
      <w:marTop w:val="0"/>
      <w:marBottom w:val="0"/>
      <w:divBdr>
        <w:top w:val="none" w:sz="0" w:space="0" w:color="auto"/>
        <w:left w:val="none" w:sz="0" w:space="0" w:color="auto"/>
        <w:bottom w:val="none" w:sz="0" w:space="0" w:color="auto"/>
        <w:right w:val="none" w:sz="0" w:space="0" w:color="auto"/>
      </w:divBdr>
    </w:div>
    <w:div w:id="1453015299">
      <w:bodyDiv w:val="1"/>
      <w:marLeft w:val="0"/>
      <w:marRight w:val="0"/>
      <w:marTop w:val="0"/>
      <w:marBottom w:val="0"/>
      <w:divBdr>
        <w:top w:val="none" w:sz="0" w:space="0" w:color="auto"/>
        <w:left w:val="none" w:sz="0" w:space="0" w:color="auto"/>
        <w:bottom w:val="none" w:sz="0" w:space="0" w:color="auto"/>
        <w:right w:val="none" w:sz="0" w:space="0" w:color="auto"/>
      </w:divBdr>
    </w:div>
    <w:div w:id="1578711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ibratone.com"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libratone.com" TargetMode="External"/><Relationship Id="rId14" Type="http://schemas.openxmlformats.org/officeDocument/2006/relationships/hyperlink" Target="mailto:libratone@consortpartners.com" TargetMode="External"/><Relationship Id="rId15" Type="http://schemas.openxmlformats.org/officeDocument/2006/relationships/hyperlink" Target="http://www.libratone.com/press" TargetMode="External"/><Relationship Id="rId16" Type="http://schemas.openxmlformats.org/officeDocument/2006/relationships/hyperlink" Target="http://www.facebook.com/Libratone" TargetMode="External"/><Relationship Id="rId17" Type="http://schemas.openxmlformats.org/officeDocument/2006/relationships/hyperlink" Target="https://www.libratone.com/" TargetMode="External"/><Relationship Id="rId18" Type="http://schemas.openxmlformats.org/officeDocument/2006/relationships/hyperlink" Target="https://www.libratone.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4EC1EE-AAFD-A84D-A368-307051CA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4865</Characters>
  <Application>Microsoft Macintosh Word</Application>
  <DocSecurity>0</DocSecurity>
  <Lines>110</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Raffinaderiet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Mark de la Vina</cp:lastModifiedBy>
  <cp:revision>5</cp:revision>
  <cp:lastPrinted>2016-05-20T13:10:00Z</cp:lastPrinted>
  <dcterms:created xsi:type="dcterms:W3CDTF">2016-06-14T16:15:00Z</dcterms:created>
  <dcterms:modified xsi:type="dcterms:W3CDTF">2016-06-15T13:20:00Z</dcterms:modified>
</cp:coreProperties>
</file>